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340" w:rsidRPr="00CD4340" w:rsidRDefault="005E4D93" w:rsidP="00480801">
      <w:pPr>
        <w:rPr>
          <w:rStyle w:val="a3"/>
          <w:color w:val="000000"/>
          <w:sz w:val="28"/>
          <w:szCs w:val="28"/>
        </w:rPr>
      </w:pPr>
      <w:r w:rsidRPr="00CD4340">
        <w:rPr>
          <w:rStyle w:val="a3"/>
          <w:color w:val="000000"/>
          <w:sz w:val="28"/>
          <w:szCs w:val="28"/>
        </w:rPr>
        <w:t xml:space="preserve">                                      </w:t>
      </w:r>
      <w:r w:rsidR="00CD4340" w:rsidRPr="00CD4340">
        <w:rPr>
          <w:rStyle w:val="a3"/>
          <w:color w:val="000000"/>
          <w:sz w:val="28"/>
          <w:szCs w:val="28"/>
        </w:rPr>
        <w:t xml:space="preserve">                                                       </w:t>
      </w:r>
    </w:p>
    <w:p w:rsidR="005E4D93" w:rsidRPr="00CD4340" w:rsidRDefault="00CD4340" w:rsidP="0025668F">
      <w:pPr>
        <w:jc w:val="center"/>
        <w:rPr>
          <w:rStyle w:val="a3"/>
          <w:b w:val="0"/>
          <w:bCs w:val="0"/>
          <w:color w:val="000000"/>
          <w:sz w:val="28"/>
          <w:szCs w:val="28"/>
        </w:rPr>
      </w:pPr>
      <w:r w:rsidRPr="00CD4340">
        <w:rPr>
          <w:rStyle w:val="a3"/>
          <w:color w:val="000000"/>
          <w:sz w:val="28"/>
          <w:szCs w:val="28"/>
        </w:rPr>
        <w:t xml:space="preserve">                                                                                                </w:t>
      </w:r>
      <w:r w:rsidR="005E4D93" w:rsidRPr="00CD4340">
        <w:rPr>
          <w:rStyle w:val="a3"/>
          <w:b w:val="0"/>
          <w:bCs w:val="0"/>
          <w:color w:val="000000"/>
          <w:sz w:val="28"/>
          <w:szCs w:val="28"/>
        </w:rPr>
        <w:t>Утверждаю</w:t>
      </w:r>
    </w:p>
    <w:p w:rsidR="005E4D93" w:rsidRPr="00A20BB9" w:rsidRDefault="005E4D93" w:rsidP="0025668F">
      <w:pPr>
        <w:jc w:val="center"/>
        <w:rPr>
          <w:rStyle w:val="a3"/>
          <w:b w:val="0"/>
          <w:bCs w:val="0"/>
          <w:color w:val="000000"/>
        </w:rPr>
      </w:pPr>
      <w:r w:rsidRPr="00CD4340">
        <w:rPr>
          <w:rStyle w:val="a3"/>
          <w:b w:val="0"/>
          <w:bCs w:val="0"/>
          <w:color w:val="000000"/>
          <w:sz w:val="28"/>
          <w:szCs w:val="28"/>
        </w:rPr>
        <w:t xml:space="preserve">                                                                        </w:t>
      </w:r>
      <w:r w:rsidR="00A20BB9">
        <w:rPr>
          <w:rStyle w:val="a3"/>
          <w:b w:val="0"/>
          <w:bCs w:val="0"/>
          <w:color w:val="000000"/>
          <w:sz w:val="28"/>
          <w:szCs w:val="28"/>
        </w:rPr>
        <w:t xml:space="preserve">            </w:t>
      </w:r>
      <w:r w:rsidR="00480801">
        <w:rPr>
          <w:rStyle w:val="a3"/>
          <w:b w:val="0"/>
          <w:bCs w:val="0"/>
          <w:color w:val="000000"/>
        </w:rPr>
        <w:t>Заведующая МБДОУ №103</w:t>
      </w:r>
    </w:p>
    <w:p w:rsidR="005E4D93" w:rsidRPr="00CD4340" w:rsidRDefault="005E4D93" w:rsidP="00CD4340">
      <w:pPr>
        <w:jc w:val="center"/>
        <w:rPr>
          <w:rStyle w:val="a3"/>
          <w:b w:val="0"/>
          <w:bCs w:val="0"/>
          <w:color w:val="000000"/>
          <w:sz w:val="28"/>
          <w:szCs w:val="28"/>
        </w:rPr>
      </w:pPr>
      <w:r w:rsidRPr="00CD4340">
        <w:rPr>
          <w:rStyle w:val="a3"/>
          <w:b w:val="0"/>
          <w:bCs w:val="0"/>
          <w:color w:val="000000"/>
          <w:sz w:val="28"/>
          <w:szCs w:val="28"/>
        </w:rPr>
        <w:t xml:space="preserve">                                                                                       </w:t>
      </w:r>
      <w:r w:rsidR="00CD4340" w:rsidRPr="00CD4340">
        <w:rPr>
          <w:rStyle w:val="a3"/>
          <w:b w:val="0"/>
          <w:bCs w:val="0"/>
          <w:color w:val="000000"/>
          <w:sz w:val="28"/>
          <w:szCs w:val="28"/>
        </w:rPr>
        <w:t>____________</w:t>
      </w:r>
      <w:proofErr w:type="spellStart"/>
      <w:r w:rsidR="00480801">
        <w:rPr>
          <w:rStyle w:val="a3"/>
          <w:b w:val="0"/>
          <w:bCs w:val="0"/>
          <w:color w:val="000000"/>
        </w:rPr>
        <w:t>Гатина</w:t>
      </w:r>
      <w:proofErr w:type="spellEnd"/>
      <w:r w:rsidR="00480801">
        <w:rPr>
          <w:rStyle w:val="a3"/>
          <w:b w:val="0"/>
          <w:bCs w:val="0"/>
          <w:color w:val="000000"/>
        </w:rPr>
        <w:t xml:space="preserve"> Р.М</w:t>
      </w:r>
      <w:r w:rsidR="00A20BB9" w:rsidRPr="00A20BB9">
        <w:rPr>
          <w:rStyle w:val="a3"/>
          <w:b w:val="0"/>
          <w:bCs w:val="0"/>
          <w:color w:val="000000"/>
        </w:rPr>
        <w:t>.</w:t>
      </w:r>
    </w:p>
    <w:p w:rsidR="005E4D93" w:rsidRPr="00CD4340" w:rsidRDefault="005E4D93" w:rsidP="0025668F">
      <w:pPr>
        <w:jc w:val="center"/>
        <w:rPr>
          <w:rStyle w:val="a3"/>
          <w:color w:val="000000"/>
          <w:sz w:val="28"/>
          <w:szCs w:val="28"/>
        </w:rPr>
      </w:pPr>
    </w:p>
    <w:p w:rsidR="005E4D93" w:rsidRPr="00110BBD" w:rsidRDefault="005E4D93" w:rsidP="0025668F">
      <w:pPr>
        <w:jc w:val="center"/>
        <w:rPr>
          <w:b/>
          <w:bCs/>
          <w:color w:val="000000"/>
        </w:rPr>
      </w:pPr>
      <w:r w:rsidRPr="00110BBD">
        <w:rPr>
          <w:rStyle w:val="a3"/>
          <w:color w:val="000000"/>
        </w:rPr>
        <w:t>План основных мероприятий</w:t>
      </w:r>
    </w:p>
    <w:p w:rsidR="005E4D93" w:rsidRPr="00110BBD" w:rsidRDefault="005E4D93" w:rsidP="006D561E">
      <w:pPr>
        <w:jc w:val="center"/>
        <w:rPr>
          <w:b/>
          <w:bCs/>
        </w:rPr>
      </w:pPr>
      <w:r w:rsidRPr="00110BBD">
        <w:rPr>
          <w:b/>
          <w:bCs/>
        </w:rPr>
        <w:t xml:space="preserve">по подготовке к введению </w:t>
      </w:r>
      <w:proofErr w:type="gramStart"/>
      <w:r w:rsidRPr="00110BBD">
        <w:rPr>
          <w:b/>
          <w:bCs/>
        </w:rPr>
        <w:t>федеральных</w:t>
      </w:r>
      <w:proofErr w:type="gramEnd"/>
      <w:r w:rsidRPr="00110BBD">
        <w:rPr>
          <w:b/>
          <w:bCs/>
        </w:rPr>
        <w:t xml:space="preserve"> государственных образовательных </w:t>
      </w:r>
    </w:p>
    <w:p w:rsidR="005E4D93" w:rsidRPr="00110BBD" w:rsidRDefault="005E4D93" w:rsidP="006D561E">
      <w:pPr>
        <w:jc w:val="center"/>
        <w:rPr>
          <w:b/>
          <w:bCs/>
        </w:rPr>
      </w:pPr>
      <w:r w:rsidRPr="00110BBD">
        <w:rPr>
          <w:b/>
          <w:bCs/>
        </w:rPr>
        <w:t>стандартов дошкольного образования (ФГОС</w:t>
      </w:r>
      <w:r w:rsidR="00A20BB9">
        <w:rPr>
          <w:b/>
          <w:bCs/>
        </w:rPr>
        <w:t xml:space="preserve"> </w:t>
      </w:r>
      <w:proofErr w:type="gramStart"/>
      <w:r w:rsidR="00A20BB9">
        <w:rPr>
          <w:b/>
          <w:bCs/>
        </w:rPr>
        <w:t>ДО</w:t>
      </w:r>
      <w:proofErr w:type="gramEnd"/>
      <w:r w:rsidRPr="00110BBD">
        <w:rPr>
          <w:b/>
          <w:bCs/>
        </w:rPr>
        <w:t>)</w:t>
      </w:r>
      <w:r w:rsidR="00CD4340" w:rsidRPr="00110BBD">
        <w:rPr>
          <w:b/>
          <w:bCs/>
        </w:rPr>
        <w:t xml:space="preserve"> в </w:t>
      </w:r>
      <w:r w:rsidR="00480801">
        <w:rPr>
          <w:b/>
          <w:bCs/>
        </w:rPr>
        <w:t>МБДОУ №103</w:t>
      </w:r>
      <w:r w:rsidRPr="00110BBD">
        <w:rPr>
          <w:b/>
          <w:bCs/>
        </w:rPr>
        <w:br/>
      </w:r>
    </w:p>
    <w:p w:rsidR="005E4D93" w:rsidRPr="00110BBD" w:rsidRDefault="005E4D93" w:rsidP="00F84508">
      <w:pPr>
        <w:jc w:val="both"/>
      </w:pPr>
      <w:r w:rsidRPr="00110BBD">
        <w:rPr>
          <w:b/>
          <w:bCs/>
        </w:rPr>
        <w:t>Цель</w:t>
      </w:r>
      <w:r w:rsidRPr="00110BBD">
        <w:t>: создание системы организационно - управленческого и методического обеспечения по</w:t>
      </w:r>
      <w:r w:rsidRPr="00110BBD">
        <w:rPr>
          <w:rStyle w:val="apple-converted-space"/>
          <w:color w:val="000000"/>
        </w:rPr>
        <w:t> </w:t>
      </w:r>
      <w:r w:rsidRPr="00110BBD">
        <w:t> организации и введению </w:t>
      </w:r>
      <w:r w:rsidRPr="00110BBD">
        <w:rPr>
          <w:rStyle w:val="apple-converted-space"/>
          <w:color w:val="000000"/>
        </w:rPr>
        <w:t> </w:t>
      </w:r>
      <w:r w:rsidRPr="00110BBD">
        <w:t>федерального государственного образовательного стандарта дошкольного образован</w:t>
      </w:r>
      <w:r w:rsidR="00CD4340" w:rsidRPr="00110BBD">
        <w:t xml:space="preserve">ия в </w:t>
      </w:r>
      <w:r w:rsidR="00480801" w:rsidRPr="00480801">
        <w:rPr>
          <w:bCs/>
        </w:rPr>
        <w:t>МБДОУ №103</w:t>
      </w:r>
    </w:p>
    <w:p w:rsidR="005E4D93" w:rsidRPr="00110BBD" w:rsidRDefault="005E4D93" w:rsidP="00092075">
      <w:pPr>
        <w:widowControl w:val="0"/>
        <w:autoSpaceDE w:val="0"/>
        <w:autoSpaceDN w:val="0"/>
        <w:adjustRightInd w:val="0"/>
        <w:spacing w:line="271" w:lineRule="exact"/>
        <w:ind w:right="-20"/>
        <w:jc w:val="both"/>
      </w:pPr>
      <w:r w:rsidRPr="00110BBD">
        <w:rPr>
          <w:b/>
          <w:bCs/>
          <w:position w:val="-1"/>
        </w:rPr>
        <w:t>За</w:t>
      </w:r>
      <w:r w:rsidRPr="00110BBD">
        <w:rPr>
          <w:b/>
          <w:bCs/>
          <w:spacing w:val="1"/>
          <w:position w:val="-1"/>
        </w:rPr>
        <w:t>д</w:t>
      </w:r>
      <w:r w:rsidRPr="00110BBD">
        <w:rPr>
          <w:b/>
          <w:bCs/>
          <w:position w:val="-1"/>
        </w:rPr>
        <w:t>а</w:t>
      </w:r>
      <w:r w:rsidRPr="00110BBD">
        <w:rPr>
          <w:b/>
          <w:bCs/>
          <w:spacing w:val="-1"/>
          <w:position w:val="-1"/>
        </w:rPr>
        <w:t>ч</w:t>
      </w:r>
      <w:r w:rsidRPr="00110BBD">
        <w:rPr>
          <w:b/>
          <w:bCs/>
          <w:spacing w:val="2"/>
          <w:position w:val="-1"/>
        </w:rPr>
        <w:t>и</w:t>
      </w:r>
      <w:r w:rsidRPr="00110BBD">
        <w:rPr>
          <w:position w:val="-1"/>
        </w:rPr>
        <w:t>:</w:t>
      </w:r>
    </w:p>
    <w:p w:rsidR="005E4D93" w:rsidRPr="00110BBD" w:rsidRDefault="005E4D93" w:rsidP="00092075">
      <w:pPr>
        <w:widowControl w:val="0"/>
        <w:numPr>
          <w:ilvl w:val="0"/>
          <w:numId w:val="2"/>
        </w:numPr>
        <w:tabs>
          <w:tab w:val="left" w:pos="1660"/>
        </w:tabs>
        <w:autoSpaceDE w:val="0"/>
        <w:autoSpaceDN w:val="0"/>
        <w:adjustRightInd w:val="0"/>
        <w:spacing w:before="7"/>
        <w:ind w:right="-20"/>
        <w:jc w:val="both"/>
      </w:pPr>
      <w:r w:rsidRPr="00110BBD">
        <w:t>Орг</w:t>
      </w:r>
      <w:r w:rsidRPr="00110BBD">
        <w:rPr>
          <w:spacing w:val="-1"/>
        </w:rPr>
        <w:t>а</w:t>
      </w:r>
      <w:r w:rsidRPr="00110BBD">
        <w:rPr>
          <w:spacing w:val="1"/>
        </w:rPr>
        <w:t>низ</w:t>
      </w:r>
      <w:r w:rsidRPr="00110BBD">
        <w:rPr>
          <w:spacing w:val="-1"/>
        </w:rPr>
        <w:t>овать</w:t>
      </w:r>
      <w:r w:rsidRPr="00110BBD">
        <w:t xml:space="preserve"> </w:t>
      </w:r>
      <w:proofErr w:type="gramStart"/>
      <w:r w:rsidRPr="00110BBD">
        <w:rPr>
          <w:spacing w:val="-1"/>
        </w:rPr>
        <w:t>ме</w:t>
      </w:r>
      <w:r w:rsidRPr="00110BBD">
        <w:t>то</w:t>
      </w:r>
      <w:r w:rsidRPr="00110BBD">
        <w:rPr>
          <w:spacing w:val="-2"/>
        </w:rPr>
        <w:t>д</w:t>
      </w:r>
      <w:r w:rsidRPr="00110BBD">
        <w:rPr>
          <w:spacing w:val="1"/>
        </w:rPr>
        <w:t>и</w:t>
      </w:r>
      <w:r w:rsidRPr="00110BBD">
        <w:rPr>
          <w:spacing w:val="-1"/>
        </w:rPr>
        <w:t>чес</w:t>
      </w:r>
      <w:r w:rsidRPr="00110BBD">
        <w:rPr>
          <w:spacing w:val="1"/>
        </w:rPr>
        <w:t>к</w:t>
      </w:r>
      <w:r w:rsidRPr="00110BBD">
        <w:t>ое</w:t>
      </w:r>
      <w:proofErr w:type="gramEnd"/>
      <w:r w:rsidRPr="00110BBD">
        <w:t xml:space="preserve"> и</w:t>
      </w:r>
      <w:r w:rsidRPr="00110BBD">
        <w:rPr>
          <w:spacing w:val="1"/>
        </w:rPr>
        <w:t xml:space="preserve"> </w:t>
      </w:r>
      <w:r w:rsidRPr="00110BBD">
        <w:rPr>
          <w:spacing w:val="-1"/>
        </w:rPr>
        <w:t>и</w:t>
      </w:r>
      <w:r w:rsidRPr="00110BBD">
        <w:rPr>
          <w:spacing w:val="1"/>
        </w:rPr>
        <w:t>н</w:t>
      </w:r>
      <w:r w:rsidRPr="00110BBD">
        <w:t>форм</w:t>
      </w:r>
      <w:r w:rsidRPr="00110BBD">
        <w:rPr>
          <w:spacing w:val="-1"/>
        </w:rPr>
        <w:t>а</w:t>
      </w:r>
      <w:r w:rsidRPr="00110BBD">
        <w:rPr>
          <w:spacing w:val="1"/>
        </w:rPr>
        <w:t>ци</w:t>
      </w:r>
      <w:r w:rsidRPr="00110BBD">
        <w:rPr>
          <w:spacing w:val="-2"/>
        </w:rPr>
        <w:t>о</w:t>
      </w:r>
      <w:r w:rsidRPr="00110BBD">
        <w:rPr>
          <w:spacing w:val="1"/>
        </w:rPr>
        <w:t>нн</w:t>
      </w:r>
      <w:r w:rsidRPr="00110BBD">
        <w:rPr>
          <w:spacing w:val="-2"/>
        </w:rPr>
        <w:t>о</w:t>
      </w:r>
      <w:r w:rsidRPr="00110BBD">
        <w:t xml:space="preserve">е </w:t>
      </w:r>
      <w:r w:rsidRPr="00110BBD">
        <w:rPr>
          <w:spacing w:val="-1"/>
        </w:rPr>
        <w:t>с</w:t>
      </w:r>
      <w:r w:rsidRPr="00110BBD">
        <w:t>о</w:t>
      </w:r>
      <w:r w:rsidRPr="00110BBD">
        <w:rPr>
          <w:spacing w:val="1"/>
        </w:rPr>
        <w:t>п</w:t>
      </w:r>
      <w:r w:rsidRPr="00110BBD">
        <w:t>рово</w:t>
      </w:r>
      <w:r w:rsidRPr="00110BBD">
        <w:rPr>
          <w:spacing w:val="-1"/>
        </w:rPr>
        <w:t>ж</w:t>
      </w:r>
      <w:r w:rsidRPr="00110BBD">
        <w:t>д</w:t>
      </w:r>
      <w:r w:rsidRPr="00110BBD">
        <w:rPr>
          <w:spacing w:val="-1"/>
        </w:rPr>
        <w:t>е</w:t>
      </w:r>
      <w:r w:rsidRPr="00110BBD">
        <w:rPr>
          <w:spacing w:val="1"/>
        </w:rPr>
        <w:t>ни</w:t>
      </w:r>
      <w:r w:rsidRPr="00110BBD">
        <w:t>я р</w:t>
      </w:r>
      <w:r w:rsidRPr="00110BBD">
        <w:rPr>
          <w:spacing w:val="-1"/>
        </w:rPr>
        <w:t>еа</w:t>
      </w:r>
      <w:r w:rsidRPr="00110BBD">
        <w:t>л</w:t>
      </w:r>
      <w:r w:rsidRPr="00110BBD">
        <w:rPr>
          <w:spacing w:val="1"/>
        </w:rPr>
        <w:t>из</w:t>
      </w:r>
      <w:r w:rsidRPr="00110BBD">
        <w:rPr>
          <w:spacing w:val="-1"/>
        </w:rPr>
        <w:t>ац</w:t>
      </w:r>
      <w:r w:rsidRPr="00110BBD">
        <w:rPr>
          <w:spacing w:val="1"/>
        </w:rPr>
        <w:t>и</w:t>
      </w:r>
      <w:r w:rsidRPr="00110BBD">
        <w:t>и</w:t>
      </w:r>
      <w:r w:rsidRPr="00110BBD">
        <w:rPr>
          <w:spacing w:val="1"/>
        </w:rPr>
        <w:t xml:space="preserve"> </w:t>
      </w:r>
      <w:r w:rsidR="00E54D37">
        <w:t>ФГОС ДО</w:t>
      </w:r>
    </w:p>
    <w:p w:rsidR="005E4D93" w:rsidRPr="00110BBD" w:rsidRDefault="005E4D93" w:rsidP="00092075">
      <w:pPr>
        <w:widowControl w:val="0"/>
        <w:numPr>
          <w:ilvl w:val="0"/>
          <w:numId w:val="2"/>
        </w:numPr>
        <w:tabs>
          <w:tab w:val="left" w:pos="1660"/>
        </w:tabs>
        <w:autoSpaceDE w:val="0"/>
        <w:autoSpaceDN w:val="0"/>
        <w:adjustRightInd w:val="0"/>
        <w:spacing w:line="293" w:lineRule="exact"/>
        <w:ind w:right="-20"/>
        <w:jc w:val="both"/>
      </w:pPr>
      <w:r w:rsidRPr="00110BBD">
        <w:rPr>
          <w:spacing w:val="1"/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з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position w:val="-1"/>
        </w:rPr>
        <w:t>бо</w:t>
      </w:r>
      <w:r w:rsidRPr="00110BBD">
        <w:rPr>
          <w:spacing w:val="1"/>
          <w:position w:val="-1"/>
        </w:rPr>
        <w:t>тать</w:t>
      </w:r>
      <w:r w:rsidRPr="00110BBD">
        <w:rPr>
          <w:spacing w:val="-1"/>
          <w:position w:val="-1"/>
        </w:rPr>
        <w:t xml:space="preserve"> </w:t>
      </w:r>
      <w:r w:rsidRPr="00110BBD">
        <w:rPr>
          <w:position w:val="-1"/>
        </w:rPr>
        <w:t>орг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н</w:t>
      </w:r>
      <w:r w:rsidRPr="00110BBD">
        <w:rPr>
          <w:spacing w:val="-1"/>
          <w:position w:val="-1"/>
        </w:rPr>
        <w:t>и</w:t>
      </w:r>
      <w:r w:rsidRPr="00110BBD">
        <w:rPr>
          <w:spacing w:val="1"/>
          <w:position w:val="-1"/>
        </w:rPr>
        <w:t>з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ц</w:t>
      </w:r>
      <w:r w:rsidRPr="00110BBD">
        <w:rPr>
          <w:spacing w:val="-1"/>
          <w:position w:val="-1"/>
        </w:rPr>
        <w:t>и</w:t>
      </w:r>
      <w:r w:rsidRPr="00110BBD">
        <w:rPr>
          <w:position w:val="-1"/>
        </w:rPr>
        <w:t>о</w:t>
      </w:r>
      <w:r w:rsidRPr="00110BBD">
        <w:rPr>
          <w:spacing w:val="1"/>
          <w:position w:val="-1"/>
        </w:rPr>
        <w:t>нн</w:t>
      </w:r>
      <w:r w:rsidRPr="00110BBD">
        <w:rPr>
          <w:position w:val="-1"/>
        </w:rPr>
        <w:t>о</w:t>
      </w:r>
      <w:r w:rsidRPr="00110BBD">
        <w:rPr>
          <w:spacing w:val="3"/>
          <w:position w:val="-1"/>
        </w:rPr>
        <w:t xml:space="preserve"> </w:t>
      </w:r>
      <w:r w:rsidRPr="00110BBD">
        <w:rPr>
          <w:position w:val="-1"/>
        </w:rPr>
        <w:t>-</w:t>
      </w:r>
      <w:r w:rsidRPr="00110BBD">
        <w:rPr>
          <w:spacing w:val="2"/>
          <w:position w:val="-1"/>
        </w:rPr>
        <w:t xml:space="preserve"> </w:t>
      </w:r>
      <w:r w:rsidRPr="00110BBD">
        <w:rPr>
          <w:spacing w:val="-7"/>
          <w:position w:val="-1"/>
        </w:rPr>
        <w:t>у</w:t>
      </w:r>
      <w:r w:rsidRPr="00110BBD">
        <w:rPr>
          <w:spacing w:val="1"/>
          <w:position w:val="-1"/>
        </w:rPr>
        <w:t>п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position w:val="-1"/>
        </w:rPr>
        <w:t>в</w:t>
      </w:r>
      <w:r w:rsidRPr="00110BBD">
        <w:rPr>
          <w:spacing w:val="2"/>
          <w:position w:val="-1"/>
        </w:rPr>
        <w:t>л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</w:t>
      </w:r>
      <w:r w:rsidRPr="00110BBD">
        <w:rPr>
          <w:spacing w:val="-1"/>
          <w:position w:val="-1"/>
        </w:rPr>
        <w:t>чес</w:t>
      </w:r>
      <w:r w:rsidRPr="00110BBD">
        <w:rPr>
          <w:spacing w:val="1"/>
          <w:position w:val="-1"/>
        </w:rPr>
        <w:t>ки</w:t>
      </w:r>
      <w:r w:rsidRPr="00110BBD">
        <w:rPr>
          <w:position w:val="-1"/>
        </w:rPr>
        <w:t>е р</w:t>
      </w:r>
      <w:r w:rsidRPr="00110BBD">
        <w:rPr>
          <w:spacing w:val="-1"/>
          <w:position w:val="-1"/>
        </w:rPr>
        <w:t>е</w:t>
      </w:r>
      <w:r w:rsidRPr="00110BBD">
        <w:rPr>
          <w:position w:val="-1"/>
        </w:rPr>
        <w:t>ш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ния</w:t>
      </w:r>
      <w:r w:rsidRPr="00110BBD">
        <w:rPr>
          <w:position w:val="-1"/>
        </w:rPr>
        <w:t>, р</w:t>
      </w:r>
      <w:r w:rsidRPr="00110BBD">
        <w:rPr>
          <w:spacing w:val="-1"/>
          <w:position w:val="-1"/>
        </w:rPr>
        <w:t>е</w:t>
      </w:r>
      <w:r w:rsidRPr="00110BBD">
        <w:rPr>
          <w:spacing w:val="2"/>
          <w:position w:val="-1"/>
        </w:rPr>
        <w:t>г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</w:t>
      </w:r>
      <w:r w:rsidRPr="00110BBD">
        <w:rPr>
          <w:spacing w:val="2"/>
          <w:position w:val="-1"/>
        </w:rPr>
        <w:t>р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ющ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е</w:t>
      </w:r>
      <w:r w:rsidRPr="00110BBD">
        <w:rPr>
          <w:spacing w:val="2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еа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из</w:t>
      </w:r>
      <w:r w:rsidRPr="00110BBD">
        <w:rPr>
          <w:spacing w:val="-1"/>
          <w:position w:val="-1"/>
        </w:rPr>
        <w:t>ац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ю</w:t>
      </w:r>
      <w:r w:rsidRPr="00110BBD">
        <w:rPr>
          <w:spacing w:val="5"/>
          <w:position w:val="-1"/>
        </w:rPr>
        <w:t xml:space="preserve"> </w:t>
      </w:r>
      <w:r w:rsidRPr="00110BBD">
        <w:rPr>
          <w:position w:val="-1"/>
        </w:rPr>
        <w:t>в</w:t>
      </w:r>
      <w:r w:rsidRPr="00110BBD">
        <w:rPr>
          <w:spacing w:val="-1"/>
          <w:position w:val="-1"/>
        </w:rPr>
        <w:t>ве</w:t>
      </w:r>
      <w:r w:rsidRPr="00110BBD">
        <w:rPr>
          <w:position w:val="-1"/>
        </w:rPr>
        <w:t>д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ни</w:t>
      </w:r>
      <w:r w:rsidRPr="00110BBD">
        <w:rPr>
          <w:position w:val="-1"/>
        </w:rPr>
        <w:t>я</w:t>
      </w:r>
      <w:r w:rsidRPr="00110BBD">
        <w:rPr>
          <w:spacing w:val="-2"/>
          <w:position w:val="-1"/>
        </w:rPr>
        <w:t xml:space="preserve"> </w:t>
      </w:r>
      <w:r w:rsidR="000357ED" w:rsidRPr="00110BBD">
        <w:rPr>
          <w:position w:val="-1"/>
        </w:rPr>
        <w:t>ФГОС</w:t>
      </w:r>
      <w:r w:rsidR="00E54D37">
        <w:rPr>
          <w:position w:val="-1"/>
        </w:rPr>
        <w:t xml:space="preserve"> </w:t>
      </w:r>
      <w:proofErr w:type="gramStart"/>
      <w:r w:rsidR="00E54D37">
        <w:rPr>
          <w:position w:val="-1"/>
        </w:rPr>
        <w:t>ДО</w:t>
      </w:r>
      <w:proofErr w:type="gramEnd"/>
    </w:p>
    <w:p w:rsidR="005E4D93" w:rsidRPr="00110BBD" w:rsidRDefault="005E4D93" w:rsidP="00092075">
      <w:pPr>
        <w:widowControl w:val="0"/>
        <w:numPr>
          <w:ilvl w:val="0"/>
          <w:numId w:val="2"/>
        </w:numPr>
        <w:tabs>
          <w:tab w:val="left" w:pos="1660"/>
        </w:tabs>
        <w:autoSpaceDE w:val="0"/>
        <w:autoSpaceDN w:val="0"/>
        <w:adjustRightInd w:val="0"/>
        <w:spacing w:line="293" w:lineRule="exact"/>
        <w:ind w:right="-20"/>
        <w:jc w:val="both"/>
      </w:pPr>
      <w:r w:rsidRPr="00110BBD">
        <w:rPr>
          <w:position w:val="-1"/>
        </w:rPr>
        <w:t>Н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п</w:t>
      </w:r>
      <w:r w:rsidRPr="00110BBD">
        <w:rPr>
          <w:position w:val="-1"/>
        </w:rPr>
        <w:t>ол</w:t>
      </w:r>
      <w:r w:rsidRPr="00110BBD">
        <w:rPr>
          <w:spacing w:val="1"/>
          <w:position w:val="-1"/>
        </w:rPr>
        <w:t>ни</w:t>
      </w:r>
      <w:r w:rsidRPr="00110BBD">
        <w:rPr>
          <w:position w:val="-1"/>
        </w:rPr>
        <w:t>ть</w:t>
      </w:r>
      <w:r w:rsidRPr="00110BBD">
        <w:rPr>
          <w:spacing w:val="-1"/>
          <w:position w:val="-1"/>
        </w:rPr>
        <w:t xml:space="preserve"> </w:t>
      </w:r>
      <w:r w:rsidRPr="00110BBD">
        <w:rPr>
          <w:spacing w:val="1"/>
          <w:position w:val="-1"/>
        </w:rPr>
        <w:t>н</w:t>
      </w:r>
      <w:r w:rsidRPr="00110BBD">
        <w:rPr>
          <w:position w:val="-1"/>
        </w:rPr>
        <w:t>ор</w:t>
      </w:r>
      <w:r w:rsidRPr="00110BBD">
        <w:rPr>
          <w:spacing w:val="-1"/>
          <w:position w:val="-1"/>
        </w:rPr>
        <w:t>ма</w:t>
      </w:r>
      <w:r w:rsidRPr="00110BBD">
        <w:rPr>
          <w:position w:val="-1"/>
        </w:rPr>
        <w:t>т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в</w:t>
      </w:r>
      <w:r w:rsidRPr="00110BBD">
        <w:rPr>
          <w:spacing w:val="-2"/>
          <w:position w:val="-1"/>
        </w:rPr>
        <w:t>н</w:t>
      </w:r>
      <w:r w:rsidRPr="00110BBD">
        <w:rPr>
          <w:spacing w:val="2"/>
          <w:position w:val="-1"/>
        </w:rPr>
        <w:t>о</w:t>
      </w:r>
      <w:r w:rsidRPr="00110BBD">
        <w:rPr>
          <w:spacing w:val="-1"/>
          <w:position w:val="-1"/>
        </w:rPr>
        <w:t>-</w:t>
      </w:r>
      <w:r w:rsidRPr="00110BBD">
        <w:rPr>
          <w:spacing w:val="1"/>
          <w:position w:val="-1"/>
        </w:rPr>
        <w:t>п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position w:val="-1"/>
        </w:rPr>
        <w:t>во</w:t>
      </w:r>
      <w:r w:rsidRPr="00110BBD">
        <w:rPr>
          <w:spacing w:val="-1"/>
          <w:position w:val="-1"/>
        </w:rPr>
        <w:t>в</w:t>
      </w:r>
      <w:r w:rsidRPr="00110BBD">
        <w:rPr>
          <w:position w:val="-1"/>
        </w:rPr>
        <w:t>ую</w:t>
      </w:r>
      <w:r w:rsidRPr="00110BBD">
        <w:rPr>
          <w:spacing w:val="1"/>
          <w:position w:val="-1"/>
        </w:rPr>
        <w:t xml:space="preserve"> </w:t>
      </w:r>
      <w:r w:rsidRPr="00110BBD">
        <w:rPr>
          <w:position w:val="-1"/>
        </w:rPr>
        <w:t>б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з</w:t>
      </w:r>
      <w:r w:rsidRPr="00110BBD">
        <w:rPr>
          <w:position w:val="-1"/>
        </w:rPr>
        <w:t>у н</w:t>
      </w:r>
      <w:r w:rsidRPr="00110BBD">
        <w:rPr>
          <w:spacing w:val="-1"/>
          <w:position w:val="-1"/>
        </w:rPr>
        <w:t>е</w:t>
      </w:r>
      <w:r w:rsidRPr="00110BBD">
        <w:rPr>
          <w:position w:val="-1"/>
        </w:rPr>
        <w:t>обход</w:t>
      </w:r>
      <w:r w:rsidRPr="00110BBD">
        <w:rPr>
          <w:spacing w:val="1"/>
          <w:position w:val="-1"/>
        </w:rPr>
        <w:t>и</w:t>
      </w:r>
      <w:r w:rsidRPr="00110BBD">
        <w:rPr>
          <w:spacing w:val="-1"/>
          <w:position w:val="-1"/>
        </w:rPr>
        <w:t>м</w:t>
      </w:r>
      <w:r w:rsidRPr="00110BBD">
        <w:rPr>
          <w:position w:val="-1"/>
        </w:rPr>
        <w:t>ы</w:t>
      </w:r>
      <w:r w:rsidRPr="00110BBD">
        <w:rPr>
          <w:spacing w:val="-1"/>
          <w:position w:val="-1"/>
        </w:rPr>
        <w:t>м</w:t>
      </w:r>
      <w:r w:rsidRPr="00110BBD">
        <w:rPr>
          <w:position w:val="-1"/>
        </w:rPr>
        <w:t>и</w:t>
      </w:r>
      <w:r w:rsidRPr="00110BBD">
        <w:rPr>
          <w:spacing w:val="1"/>
          <w:position w:val="-1"/>
        </w:rPr>
        <w:t xml:space="preserve"> </w:t>
      </w:r>
      <w:r w:rsidRPr="00110BBD">
        <w:rPr>
          <w:position w:val="-1"/>
        </w:rPr>
        <w:t>до</w:t>
      </w:r>
      <w:r w:rsidRPr="00110BBD">
        <w:rPr>
          <w:spacing w:val="3"/>
          <w:position w:val="-1"/>
        </w:rPr>
        <w:t>к</w:t>
      </w:r>
      <w:r w:rsidRPr="00110BBD">
        <w:rPr>
          <w:spacing w:val="-7"/>
          <w:position w:val="-1"/>
        </w:rPr>
        <w:t>у</w:t>
      </w:r>
      <w:r w:rsidRPr="00110BBD">
        <w:rPr>
          <w:spacing w:val="1"/>
          <w:position w:val="-1"/>
        </w:rPr>
        <w:t>м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</w:t>
      </w:r>
      <w:r w:rsidRPr="00110BBD">
        <w:rPr>
          <w:position w:val="-1"/>
        </w:rPr>
        <w:t>т</w:t>
      </w:r>
      <w:r w:rsidRPr="00110BBD">
        <w:rPr>
          <w:spacing w:val="-1"/>
          <w:position w:val="-1"/>
        </w:rPr>
        <w:t>ам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,</w:t>
      </w:r>
      <w:r w:rsidRPr="00110BBD">
        <w:rPr>
          <w:spacing w:val="4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</w:t>
      </w:r>
      <w:r w:rsidRPr="00110BBD">
        <w:rPr>
          <w:spacing w:val="2"/>
          <w:position w:val="-1"/>
        </w:rPr>
        <w:t>г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</w:t>
      </w:r>
      <w:r w:rsidRPr="00110BBD">
        <w:rPr>
          <w:spacing w:val="5"/>
          <w:position w:val="-1"/>
        </w:rPr>
        <w:t>р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ющ</w:t>
      </w:r>
      <w:r w:rsidRPr="00110BBD">
        <w:rPr>
          <w:spacing w:val="1"/>
          <w:position w:val="-1"/>
        </w:rPr>
        <w:t>и</w:t>
      </w:r>
      <w:r w:rsidRPr="00110BBD">
        <w:rPr>
          <w:spacing w:val="-1"/>
          <w:position w:val="-1"/>
        </w:rPr>
        <w:t>м</w:t>
      </w:r>
      <w:r w:rsidRPr="00110BBD">
        <w:rPr>
          <w:position w:val="-1"/>
        </w:rPr>
        <w:t>и</w:t>
      </w:r>
      <w:r w:rsidRPr="00110BBD">
        <w:rPr>
          <w:spacing w:val="1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еа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из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ци</w:t>
      </w:r>
      <w:r w:rsidRPr="00110BBD">
        <w:rPr>
          <w:position w:val="-1"/>
        </w:rPr>
        <w:t xml:space="preserve">ю </w:t>
      </w:r>
      <w:r w:rsidRPr="00110BBD">
        <w:rPr>
          <w:spacing w:val="-2"/>
          <w:position w:val="-1"/>
        </w:rPr>
        <w:t>Ф</w:t>
      </w:r>
      <w:r w:rsidRPr="00110BBD">
        <w:rPr>
          <w:position w:val="-1"/>
        </w:rPr>
        <w:t>Г</w:t>
      </w:r>
      <w:r w:rsidRPr="00110BBD">
        <w:rPr>
          <w:spacing w:val="3"/>
          <w:position w:val="-1"/>
        </w:rPr>
        <w:t>О</w:t>
      </w:r>
      <w:r w:rsidRPr="00110BBD">
        <w:rPr>
          <w:spacing w:val="1"/>
          <w:position w:val="-1"/>
        </w:rPr>
        <w:t>С</w:t>
      </w:r>
      <w:r w:rsidR="00E54D37">
        <w:rPr>
          <w:position w:val="-1"/>
        </w:rPr>
        <w:t xml:space="preserve"> </w:t>
      </w:r>
      <w:proofErr w:type="gramStart"/>
      <w:r w:rsidR="00E54D37">
        <w:rPr>
          <w:position w:val="-1"/>
        </w:rPr>
        <w:t>ДО</w:t>
      </w:r>
      <w:proofErr w:type="gramEnd"/>
    </w:p>
    <w:p w:rsidR="005E4D93" w:rsidRPr="00110BBD" w:rsidRDefault="005E4D93" w:rsidP="00092075">
      <w:pPr>
        <w:widowControl w:val="0"/>
        <w:numPr>
          <w:ilvl w:val="0"/>
          <w:numId w:val="2"/>
        </w:numPr>
        <w:tabs>
          <w:tab w:val="left" w:pos="1660"/>
        </w:tabs>
        <w:autoSpaceDE w:val="0"/>
        <w:autoSpaceDN w:val="0"/>
        <w:adjustRightInd w:val="0"/>
        <w:spacing w:before="1"/>
        <w:ind w:right="-20"/>
        <w:jc w:val="both"/>
      </w:pPr>
      <w:r w:rsidRPr="00110BBD">
        <w:t>Орг</w:t>
      </w:r>
      <w:r w:rsidRPr="00110BBD">
        <w:rPr>
          <w:spacing w:val="-1"/>
        </w:rPr>
        <w:t>а</w:t>
      </w:r>
      <w:r w:rsidRPr="00110BBD">
        <w:rPr>
          <w:spacing w:val="1"/>
        </w:rPr>
        <w:t>низ</w:t>
      </w:r>
      <w:r w:rsidRPr="00110BBD">
        <w:rPr>
          <w:spacing w:val="-1"/>
        </w:rPr>
        <w:t>овать</w:t>
      </w:r>
      <w:r w:rsidRPr="00110BBD">
        <w:t xml:space="preserve"> </w:t>
      </w:r>
      <w:r w:rsidRPr="00110BBD">
        <w:rPr>
          <w:spacing w:val="-2"/>
        </w:rPr>
        <w:t>э</w:t>
      </w:r>
      <w:r w:rsidRPr="00110BBD">
        <w:t>ф</w:t>
      </w:r>
      <w:r w:rsidRPr="00110BBD">
        <w:rPr>
          <w:spacing w:val="1"/>
        </w:rPr>
        <w:t>ф</w:t>
      </w:r>
      <w:r w:rsidRPr="00110BBD">
        <w:rPr>
          <w:spacing w:val="-1"/>
        </w:rPr>
        <w:t>е</w:t>
      </w:r>
      <w:r w:rsidRPr="00110BBD">
        <w:rPr>
          <w:spacing w:val="1"/>
        </w:rPr>
        <w:t>к</w:t>
      </w:r>
      <w:r w:rsidRPr="00110BBD">
        <w:rPr>
          <w:spacing w:val="-2"/>
        </w:rPr>
        <w:t>т</w:t>
      </w:r>
      <w:r w:rsidRPr="00110BBD">
        <w:rPr>
          <w:spacing w:val="1"/>
        </w:rPr>
        <w:t>и</w:t>
      </w:r>
      <w:r w:rsidRPr="00110BBD">
        <w:t>вную</w:t>
      </w:r>
      <w:r w:rsidRPr="00110BBD">
        <w:rPr>
          <w:spacing w:val="1"/>
        </w:rPr>
        <w:t xml:space="preserve"> к</w:t>
      </w:r>
      <w:r w:rsidRPr="00110BBD">
        <w:rPr>
          <w:spacing w:val="-1"/>
        </w:rPr>
        <w:t>а</w:t>
      </w:r>
      <w:r w:rsidRPr="00110BBD">
        <w:t>дровую</w:t>
      </w:r>
      <w:r w:rsidRPr="00110BBD">
        <w:rPr>
          <w:spacing w:val="-2"/>
        </w:rPr>
        <w:t xml:space="preserve"> </w:t>
      </w:r>
      <w:r w:rsidRPr="00110BBD">
        <w:rPr>
          <w:spacing w:val="1"/>
        </w:rPr>
        <w:t>п</w:t>
      </w:r>
      <w:r w:rsidRPr="00110BBD">
        <w:t>ол</w:t>
      </w:r>
      <w:r w:rsidRPr="00110BBD">
        <w:rPr>
          <w:spacing w:val="-1"/>
        </w:rPr>
        <w:t>и</w:t>
      </w:r>
      <w:r w:rsidRPr="00110BBD">
        <w:t>т</w:t>
      </w:r>
      <w:r w:rsidRPr="00110BBD">
        <w:rPr>
          <w:spacing w:val="-1"/>
        </w:rPr>
        <w:t>и</w:t>
      </w:r>
      <w:r w:rsidRPr="00110BBD">
        <w:rPr>
          <w:spacing w:val="1"/>
        </w:rPr>
        <w:t>к</w:t>
      </w:r>
      <w:r w:rsidRPr="00110BBD">
        <w:t xml:space="preserve">у в </w:t>
      </w:r>
      <w:r w:rsidR="00E54D37">
        <w:t>детском саду прогимназии</w:t>
      </w:r>
    </w:p>
    <w:p w:rsidR="005E4D93" w:rsidRPr="00110BBD" w:rsidRDefault="005E4D93" w:rsidP="00092075">
      <w:pPr>
        <w:widowControl w:val="0"/>
        <w:tabs>
          <w:tab w:val="left" w:pos="9900"/>
          <w:tab w:val="left" w:pos="10920"/>
          <w:tab w:val="left" w:pos="12940"/>
        </w:tabs>
        <w:autoSpaceDE w:val="0"/>
        <w:autoSpaceDN w:val="0"/>
        <w:adjustRightInd w:val="0"/>
        <w:spacing w:line="276" w:lineRule="exact"/>
        <w:ind w:right="21"/>
        <w:jc w:val="both"/>
      </w:pPr>
      <w:r w:rsidRPr="00110BBD">
        <w:rPr>
          <w:b/>
          <w:bCs/>
        </w:rPr>
        <w:t>Це</w:t>
      </w:r>
      <w:r w:rsidRPr="00110BBD">
        <w:rPr>
          <w:b/>
          <w:bCs/>
          <w:spacing w:val="-1"/>
        </w:rPr>
        <w:t>ле</w:t>
      </w:r>
      <w:r w:rsidRPr="00110BBD">
        <w:rPr>
          <w:b/>
          <w:bCs/>
        </w:rPr>
        <w:t xml:space="preserve">вая </w:t>
      </w:r>
      <w:r w:rsidRPr="00110BBD">
        <w:rPr>
          <w:b/>
          <w:bCs/>
          <w:spacing w:val="4"/>
        </w:rPr>
        <w:t xml:space="preserve"> </w:t>
      </w:r>
      <w:r w:rsidRPr="00110BBD">
        <w:rPr>
          <w:b/>
          <w:bCs/>
          <w:spacing w:val="-1"/>
        </w:rPr>
        <w:t>г</w:t>
      </w:r>
      <w:r w:rsidRPr="00110BBD">
        <w:rPr>
          <w:b/>
          <w:bCs/>
          <w:spacing w:val="1"/>
        </w:rPr>
        <w:t>р</w:t>
      </w:r>
      <w:r w:rsidRPr="00110BBD">
        <w:rPr>
          <w:b/>
          <w:bCs/>
        </w:rPr>
        <w:t>у</w:t>
      </w:r>
      <w:r w:rsidRPr="00110BBD">
        <w:rPr>
          <w:b/>
          <w:bCs/>
          <w:spacing w:val="1"/>
        </w:rPr>
        <w:t>пп</w:t>
      </w:r>
      <w:r w:rsidRPr="00110BBD">
        <w:rPr>
          <w:b/>
          <w:bCs/>
        </w:rPr>
        <w:t xml:space="preserve">а </w:t>
      </w:r>
      <w:r w:rsidRPr="00110BBD">
        <w:rPr>
          <w:b/>
          <w:bCs/>
          <w:spacing w:val="5"/>
        </w:rPr>
        <w:t xml:space="preserve"> </w:t>
      </w:r>
      <w:r w:rsidRPr="00110BBD">
        <w:rPr>
          <w:b/>
          <w:bCs/>
        </w:rPr>
        <w:t>у</w:t>
      </w:r>
      <w:r w:rsidRPr="00110BBD">
        <w:rPr>
          <w:b/>
          <w:bCs/>
          <w:spacing w:val="-1"/>
        </w:rPr>
        <w:t>ч</w:t>
      </w:r>
      <w:r w:rsidRPr="00110BBD">
        <w:rPr>
          <w:b/>
          <w:bCs/>
        </w:rPr>
        <w:t>а</w:t>
      </w:r>
      <w:r w:rsidRPr="00110BBD">
        <w:rPr>
          <w:b/>
          <w:bCs/>
          <w:spacing w:val="1"/>
        </w:rPr>
        <w:t>с</w:t>
      </w:r>
      <w:r w:rsidRPr="00110BBD">
        <w:rPr>
          <w:b/>
          <w:bCs/>
          <w:spacing w:val="2"/>
        </w:rPr>
        <w:t>т</w:t>
      </w:r>
      <w:r w:rsidRPr="00110BBD">
        <w:rPr>
          <w:b/>
          <w:bCs/>
          <w:spacing w:val="-1"/>
        </w:rPr>
        <w:t>н</w:t>
      </w:r>
      <w:r w:rsidRPr="00110BBD">
        <w:rPr>
          <w:b/>
          <w:bCs/>
          <w:spacing w:val="1"/>
        </w:rPr>
        <w:t>ик</w:t>
      </w:r>
      <w:r w:rsidRPr="00110BBD">
        <w:rPr>
          <w:b/>
          <w:bCs/>
        </w:rPr>
        <w:t>о</w:t>
      </w:r>
      <w:r w:rsidRPr="00110BBD">
        <w:rPr>
          <w:b/>
          <w:bCs/>
          <w:spacing w:val="3"/>
        </w:rPr>
        <w:t>в</w:t>
      </w:r>
      <w:r w:rsidRPr="00110BBD">
        <w:t xml:space="preserve">: </w:t>
      </w:r>
      <w:r w:rsidRPr="00110BBD">
        <w:rPr>
          <w:spacing w:val="5"/>
        </w:rPr>
        <w:t xml:space="preserve"> </w:t>
      </w:r>
      <w:r w:rsidR="00E54D37">
        <w:rPr>
          <w:spacing w:val="1"/>
        </w:rPr>
        <w:t>директор</w:t>
      </w:r>
      <w:r w:rsidRPr="00110BBD">
        <w:t xml:space="preserve">, </w:t>
      </w:r>
      <w:r w:rsidR="00E54D37">
        <w:t xml:space="preserve">старший воспитатель, педагоги, </w:t>
      </w:r>
      <w:r w:rsidRPr="00110BBD">
        <w:rPr>
          <w:spacing w:val="1"/>
        </w:rPr>
        <w:t>воспитател</w:t>
      </w:r>
      <w:r w:rsidR="00CD4340" w:rsidRPr="00110BBD">
        <w:rPr>
          <w:spacing w:val="1"/>
        </w:rPr>
        <w:t>и</w:t>
      </w:r>
      <w:r w:rsidRPr="00110BBD">
        <w:t>, род</w:t>
      </w:r>
      <w:r w:rsidRPr="00110BBD">
        <w:rPr>
          <w:spacing w:val="1"/>
        </w:rPr>
        <w:t>и</w:t>
      </w:r>
      <w:r w:rsidRPr="00110BBD">
        <w:t>т</w:t>
      </w:r>
      <w:r w:rsidRPr="00110BBD">
        <w:rPr>
          <w:spacing w:val="-1"/>
        </w:rPr>
        <w:t>е</w:t>
      </w:r>
      <w:r w:rsidRPr="00110BBD">
        <w:t>л</w:t>
      </w:r>
      <w:r w:rsidRPr="00110BBD">
        <w:rPr>
          <w:spacing w:val="1"/>
        </w:rPr>
        <w:t>и</w:t>
      </w:r>
      <w:r w:rsidRPr="00110BBD">
        <w:t xml:space="preserve"> (законные представители) воспитанников ДОУ.</w:t>
      </w:r>
    </w:p>
    <w:p w:rsidR="005E4D93" w:rsidRPr="00110BBD" w:rsidRDefault="005E4D93" w:rsidP="00092075">
      <w:pPr>
        <w:widowControl w:val="0"/>
        <w:autoSpaceDE w:val="0"/>
        <w:autoSpaceDN w:val="0"/>
        <w:adjustRightInd w:val="0"/>
        <w:spacing w:line="273" w:lineRule="exact"/>
        <w:ind w:right="-20"/>
        <w:jc w:val="both"/>
      </w:pPr>
      <w:r w:rsidRPr="00110BBD">
        <w:rPr>
          <w:b/>
          <w:bCs/>
        </w:rPr>
        <w:t>О</w:t>
      </w:r>
      <w:r w:rsidRPr="00110BBD">
        <w:rPr>
          <w:b/>
          <w:bCs/>
          <w:spacing w:val="-3"/>
        </w:rPr>
        <w:t>ж</w:t>
      </w:r>
      <w:r w:rsidRPr="00110BBD">
        <w:rPr>
          <w:b/>
          <w:bCs/>
          <w:spacing w:val="1"/>
        </w:rPr>
        <w:t>ид</w:t>
      </w:r>
      <w:r w:rsidRPr="00110BBD">
        <w:rPr>
          <w:b/>
          <w:bCs/>
        </w:rPr>
        <w:t>а</w:t>
      </w:r>
      <w:r w:rsidRPr="00110BBD">
        <w:rPr>
          <w:b/>
          <w:bCs/>
          <w:spacing w:val="-1"/>
        </w:rPr>
        <w:t>е</w:t>
      </w:r>
      <w:r w:rsidRPr="00110BBD">
        <w:rPr>
          <w:b/>
          <w:bCs/>
        </w:rPr>
        <w:t>мые</w:t>
      </w:r>
      <w:r w:rsidRPr="00110BBD">
        <w:rPr>
          <w:b/>
          <w:bCs/>
          <w:spacing w:val="1"/>
        </w:rPr>
        <w:t xml:space="preserve"> р</w:t>
      </w:r>
      <w:r w:rsidRPr="00110BBD">
        <w:rPr>
          <w:b/>
          <w:bCs/>
          <w:spacing w:val="-1"/>
        </w:rPr>
        <w:t>е</w:t>
      </w:r>
      <w:r w:rsidRPr="00110BBD">
        <w:rPr>
          <w:b/>
          <w:bCs/>
        </w:rPr>
        <w:t>зу</w:t>
      </w:r>
      <w:r w:rsidRPr="00110BBD">
        <w:rPr>
          <w:b/>
          <w:bCs/>
          <w:spacing w:val="-1"/>
        </w:rPr>
        <w:t>л</w:t>
      </w:r>
      <w:r w:rsidRPr="00110BBD">
        <w:rPr>
          <w:b/>
          <w:bCs/>
        </w:rPr>
        <w:t>ь</w:t>
      </w:r>
      <w:r w:rsidRPr="00110BBD">
        <w:rPr>
          <w:b/>
          <w:bCs/>
          <w:spacing w:val="2"/>
        </w:rPr>
        <w:t>т</w:t>
      </w:r>
      <w:r w:rsidRPr="00110BBD">
        <w:rPr>
          <w:b/>
          <w:bCs/>
        </w:rPr>
        <w:t>ат</w:t>
      </w:r>
      <w:r w:rsidRPr="00110BBD">
        <w:rPr>
          <w:b/>
          <w:bCs/>
          <w:spacing w:val="1"/>
        </w:rPr>
        <w:t>ы</w:t>
      </w:r>
      <w:r w:rsidRPr="00110BBD">
        <w:t>:</w:t>
      </w:r>
    </w:p>
    <w:p w:rsidR="005E4D93" w:rsidRPr="00110BBD" w:rsidRDefault="005E4D93" w:rsidP="00092075">
      <w:pPr>
        <w:widowControl w:val="0"/>
        <w:numPr>
          <w:ilvl w:val="0"/>
          <w:numId w:val="3"/>
        </w:numPr>
        <w:tabs>
          <w:tab w:val="left" w:pos="1660"/>
        </w:tabs>
        <w:autoSpaceDE w:val="0"/>
        <w:autoSpaceDN w:val="0"/>
        <w:adjustRightInd w:val="0"/>
        <w:spacing w:before="2"/>
        <w:ind w:right="-20"/>
        <w:jc w:val="both"/>
      </w:pPr>
      <w:r w:rsidRPr="00110BBD">
        <w:t>Орг</w:t>
      </w:r>
      <w:r w:rsidRPr="00110BBD">
        <w:rPr>
          <w:spacing w:val="-1"/>
        </w:rPr>
        <w:t>а</w:t>
      </w:r>
      <w:r w:rsidRPr="00110BBD">
        <w:rPr>
          <w:spacing w:val="1"/>
        </w:rPr>
        <w:t>низо</w:t>
      </w:r>
      <w:r w:rsidRPr="00110BBD">
        <w:t>в</w:t>
      </w:r>
      <w:r w:rsidRPr="00110BBD">
        <w:rPr>
          <w:spacing w:val="-1"/>
        </w:rPr>
        <w:t>а</w:t>
      </w:r>
      <w:r w:rsidRPr="00110BBD">
        <w:rPr>
          <w:spacing w:val="1"/>
        </w:rPr>
        <w:t>н</w:t>
      </w:r>
      <w:r w:rsidRPr="00110BBD">
        <w:t xml:space="preserve">о </w:t>
      </w:r>
      <w:r w:rsidRPr="00110BBD">
        <w:rPr>
          <w:spacing w:val="-1"/>
        </w:rPr>
        <w:t>ме</w:t>
      </w:r>
      <w:r w:rsidRPr="00110BBD">
        <w:t>тод</w:t>
      </w:r>
      <w:r w:rsidRPr="00110BBD">
        <w:rPr>
          <w:spacing w:val="1"/>
        </w:rPr>
        <w:t>и</w:t>
      </w:r>
      <w:r w:rsidRPr="00110BBD">
        <w:rPr>
          <w:spacing w:val="-3"/>
        </w:rPr>
        <w:t>ч</w:t>
      </w:r>
      <w:r w:rsidRPr="00110BBD">
        <w:rPr>
          <w:spacing w:val="-1"/>
        </w:rPr>
        <w:t>ес</w:t>
      </w:r>
      <w:r w:rsidRPr="00110BBD">
        <w:rPr>
          <w:spacing w:val="1"/>
        </w:rPr>
        <w:t>к</w:t>
      </w:r>
      <w:r w:rsidRPr="00110BBD">
        <w:t>ое</w:t>
      </w:r>
      <w:r w:rsidRPr="00110BBD">
        <w:rPr>
          <w:spacing w:val="1"/>
        </w:rPr>
        <w:t xml:space="preserve"> </w:t>
      </w:r>
      <w:r w:rsidRPr="00110BBD">
        <w:rPr>
          <w:spacing w:val="-1"/>
        </w:rPr>
        <w:t>с</w:t>
      </w:r>
      <w:r w:rsidRPr="00110BBD">
        <w:t>о</w:t>
      </w:r>
      <w:r w:rsidRPr="00110BBD">
        <w:rPr>
          <w:spacing w:val="1"/>
        </w:rPr>
        <w:t>п</w:t>
      </w:r>
      <w:r w:rsidRPr="00110BBD">
        <w:t>рово</w:t>
      </w:r>
      <w:r w:rsidRPr="00110BBD">
        <w:rPr>
          <w:spacing w:val="-1"/>
        </w:rPr>
        <w:t>ж</w:t>
      </w:r>
      <w:r w:rsidRPr="00110BBD">
        <w:t>д</w:t>
      </w:r>
      <w:r w:rsidRPr="00110BBD">
        <w:rPr>
          <w:spacing w:val="-1"/>
        </w:rPr>
        <w:t>е</w:t>
      </w:r>
      <w:r w:rsidRPr="00110BBD">
        <w:rPr>
          <w:spacing w:val="1"/>
        </w:rPr>
        <w:t>ни</w:t>
      </w:r>
      <w:r w:rsidRPr="00110BBD">
        <w:rPr>
          <w:spacing w:val="-1"/>
        </w:rPr>
        <w:t>е</w:t>
      </w:r>
      <w:r w:rsidRPr="00110BBD">
        <w:t xml:space="preserve">, </w:t>
      </w:r>
      <w:r w:rsidRPr="00110BBD">
        <w:rPr>
          <w:spacing w:val="1"/>
        </w:rPr>
        <w:t>сп</w:t>
      </w:r>
      <w:r w:rsidRPr="00110BBD">
        <w:t>о</w:t>
      </w:r>
      <w:r w:rsidRPr="00110BBD">
        <w:rPr>
          <w:spacing w:val="-1"/>
        </w:rPr>
        <w:t>с</w:t>
      </w:r>
      <w:r w:rsidRPr="00110BBD">
        <w:t>об</w:t>
      </w:r>
      <w:r w:rsidRPr="00110BBD">
        <w:rPr>
          <w:spacing w:val="-1"/>
        </w:rPr>
        <w:t>с</w:t>
      </w:r>
      <w:r w:rsidRPr="00110BBD">
        <w:t>т</w:t>
      </w:r>
      <w:r w:rsidRPr="00110BBD">
        <w:rPr>
          <w:spacing w:val="2"/>
        </w:rPr>
        <w:t>в</w:t>
      </w:r>
      <w:r w:rsidRPr="00110BBD">
        <w:rPr>
          <w:spacing w:val="-5"/>
        </w:rPr>
        <w:t>у</w:t>
      </w:r>
      <w:r w:rsidRPr="00110BBD">
        <w:t>ющ</w:t>
      </w:r>
      <w:r w:rsidRPr="00110BBD">
        <w:rPr>
          <w:spacing w:val="1"/>
        </w:rPr>
        <w:t>е</w:t>
      </w:r>
      <w:r w:rsidRPr="00110BBD">
        <w:t>е</w:t>
      </w:r>
      <w:r w:rsidRPr="00110BBD">
        <w:rPr>
          <w:spacing w:val="-1"/>
        </w:rPr>
        <w:t xml:space="preserve"> </w:t>
      </w:r>
      <w:r w:rsidRPr="00110BBD">
        <w:t>в</w:t>
      </w:r>
      <w:r w:rsidRPr="00110BBD">
        <w:rPr>
          <w:spacing w:val="-1"/>
        </w:rPr>
        <w:t>ве</w:t>
      </w:r>
      <w:r w:rsidRPr="00110BBD">
        <w:rPr>
          <w:spacing w:val="2"/>
        </w:rPr>
        <w:t>д</w:t>
      </w:r>
      <w:r w:rsidRPr="00110BBD">
        <w:rPr>
          <w:spacing w:val="-1"/>
        </w:rPr>
        <w:t>е</w:t>
      </w:r>
      <w:r w:rsidRPr="00110BBD">
        <w:rPr>
          <w:spacing w:val="1"/>
        </w:rPr>
        <w:t>ни</w:t>
      </w:r>
      <w:r w:rsidRPr="00110BBD">
        <w:t xml:space="preserve">ю </w:t>
      </w:r>
      <w:r w:rsidRPr="00110BBD">
        <w:rPr>
          <w:spacing w:val="4"/>
        </w:rPr>
        <w:t xml:space="preserve"> </w:t>
      </w:r>
      <w:r w:rsidRPr="00110BBD">
        <w:t>ФГОС</w:t>
      </w:r>
      <w:r w:rsidRPr="00110BBD">
        <w:rPr>
          <w:spacing w:val="1"/>
        </w:rPr>
        <w:t xml:space="preserve"> </w:t>
      </w:r>
      <w:proofErr w:type="gramStart"/>
      <w:r w:rsidR="00E54D37">
        <w:rPr>
          <w:spacing w:val="1"/>
        </w:rPr>
        <w:t>ДО</w:t>
      </w:r>
      <w:proofErr w:type="gramEnd"/>
      <w:r w:rsidR="00E54D37">
        <w:rPr>
          <w:spacing w:val="1"/>
        </w:rPr>
        <w:t xml:space="preserve"> в прогимназии</w:t>
      </w:r>
      <w:r w:rsidRPr="00110BBD">
        <w:t>.</w:t>
      </w:r>
    </w:p>
    <w:p w:rsidR="005E4D93" w:rsidRPr="00110BBD" w:rsidRDefault="005E4D93" w:rsidP="00092075">
      <w:pPr>
        <w:widowControl w:val="0"/>
        <w:numPr>
          <w:ilvl w:val="0"/>
          <w:numId w:val="3"/>
        </w:numPr>
        <w:tabs>
          <w:tab w:val="left" w:pos="1660"/>
        </w:tabs>
        <w:autoSpaceDE w:val="0"/>
        <w:autoSpaceDN w:val="0"/>
        <w:adjustRightInd w:val="0"/>
        <w:spacing w:line="293" w:lineRule="exact"/>
        <w:ind w:right="-20"/>
        <w:jc w:val="both"/>
      </w:pPr>
      <w:r w:rsidRPr="00110BBD">
        <w:rPr>
          <w:spacing w:val="1"/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з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position w:val="-1"/>
        </w:rPr>
        <w:t>бо</w:t>
      </w:r>
      <w:r w:rsidRPr="00110BBD">
        <w:rPr>
          <w:spacing w:val="1"/>
          <w:position w:val="-1"/>
        </w:rPr>
        <w:t>т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н</w:t>
      </w:r>
      <w:r w:rsidRPr="00110BBD">
        <w:rPr>
          <w:position w:val="-1"/>
        </w:rPr>
        <w:t>ы орг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низ</w:t>
      </w:r>
      <w:r w:rsidRPr="00110BBD">
        <w:rPr>
          <w:spacing w:val="-3"/>
          <w:position w:val="-1"/>
        </w:rPr>
        <w:t>а</w:t>
      </w:r>
      <w:r w:rsidRPr="00110BBD">
        <w:rPr>
          <w:spacing w:val="-1"/>
          <w:position w:val="-1"/>
        </w:rPr>
        <w:t>ц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о</w:t>
      </w:r>
      <w:r w:rsidRPr="00110BBD">
        <w:rPr>
          <w:spacing w:val="1"/>
          <w:position w:val="-1"/>
        </w:rPr>
        <w:t>нн</w:t>
      </w:r>
      <w:r w:rsidRPr="00110BBD">
        <w:rPr>
          <w:position w:val="-1"/>
        </w:rPr>
        <w:t>о</w:t>
      </w:r>
      <w:r w:rsidRPr="00110BBD">
        <w:rPr>
          <w:spacing w:val="3"/>
          <w:position w:val="-1"/>
        </w:rPr>
        <w:t xml:space="preserve"> </w:t>
      </w:r>
      <w:r w:rsidRPr="00110BBD">
        <w:rPr>
          <w:position w:val="-1"/>
        </w:rPr>
        <w:t>-</w:t>
      </w:r>
      <w:r w:rsidRPr="00110BBD">
        <w:rPr>
          <w:spacing w:val="2"/>
          <w:position w:val="-1"/>
        </w:rPr>
        <w:t xml:space="preserve"> </w:t>
      </w:r>
      <w:r w:rsidRPr="00110BBD">
        <w:rPr>
          <w:spacing w:val="-7"/>
          <w:position w:val="-1"/>
        </w:rPr>
        <w:t>у</w:t>
      </w:r>
      <w:r w:rsidRPr="00110BBD">
        <w:rPr>
          <w:spacing w:val="1"/>
          <w:position w:val="-1"/>
        </w:rPr>
        <w:t>п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position w:val="-1"/>
        </w:rPr>
        <w:t>вл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нч</w:t>
      </w:r>
      <w:r w:rsidRPr="00110BBD">
        <w:rPr>
          <w:spacing w:val="-1"/>
          <w:position w:val="-1"/>
        </w:rPr>
        <w:t>ес</w:t>
      </w:r>
      <w:r w:rsidRPr="00110BBD">
        <w:rPr>
          <w:spacing w:val="1"/>
          <w:position w:val="-1"/>
        </w:rPr>
        <w:t>ки</w:t>
      </w:r>
      <w:r w:rsidRPr="00110BBD">
        <w:rPr>
          <w:position w:val="-1"/>
        </w:rPr>
        <w:t>е</w:t>
      </w:r>
      <w:r w:rsidRPr="00110BBD">
        <w:rPr>
          <w:spacing w:val="-1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</w:t>
      </w:r>
      <w:r w:rsidRPr="00110BBD">
        <w:rPr>
          <w:position w:val="-1"/>
        </w:rPr>
        <w:t>ш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ни</w:t>
      </w:r>
      <w:r w:rsidRPr="00110BBD">
        <w:rPr>
          <w:position w:val="-1"/>
        </w:rPr>
        <w:t>я, р</w:t>
      </w:r>
      <w:r w:rsidRPr="00110BBD">
        <w:rPr>
          <w:spacing w:val="-1"/>
          <w:position w:val="-1"/>
        </w:rPr>
        <w:t>е</w:t>
      </w:r>
      <w:r w:rsidRPr="00110BBD">
        <w:rPr>
          <w:spacing w:val="2"/>
          <w:position w:val="-1"/>
        </w:rPr>
        <w:t>г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</w:t>
      </w:r>
      <w:r w:rsidRPr="00110BBD">
        <w:rPr>
          <w:spacing w:val="5"/>
          <w:position w:val="-1"/>
        </w:rPr>
        <w:t>р</w:t>
      </w:r>
      <w:r w:rsidRPr="00110BBD">
        <w:rPr>
          <w:spacing w:val="-7"/>
          <w:position w:val="-1"/>
        </w:rPr>
        <w:t>у</w:t>
      </w:r>
      <w:r w:rsidRPr="00110BBD">
        <w:rPr>
          <w:position w:val="-1"/>
        </w:rPr>
        <w:t>ю</w:t>
      </w:r>
      <w:r w:rsidRPr="00110BBD">
        <w:rPr>
          <w:spacing w:val="2"/>
          <w:position w:val="-1"/>
        </w:rPr>
        <w:t>щ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е</w:t>
      </w:r>
      <w:r w:rsidRPr="00110BBD">
        <w:rPr>
          <w:spacing w:val="-1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еа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из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ци</w:t>
      </w:r>
      <w:r w:rsidR="000357ED" w:rsidRPr="00110BBD">
        <w:rPr>
          <w:position w:val="-1"/>
        </w:rPr>
        <w:t>ю ФГОС</w:t>
      </w:r>
      <w:r w:rsidR="00E54D37">
        <w:rPr>
          <w:position w:val="-1"/>
        </w:rPr>
        <w:t xml:space="preserve"> </w:t>
      </w:r>
      <w:proofErr w:type="gramStart"/>
      <w:r w:rsidR="00E54D37">
        <w:rPr>
          <w:position w:val="-1"/>
        </w:rPr>
        <w:t>ДО</w:t>
      </w:r>
      <w:proofErr w:type="gramEnd"/>
    </w:p>
    <w:p w:rsidR="005E4D93" w:rsidRPr="00110BBD" w:rsidRDefault="005E4D93" w:rsidP="00092075">
      <w:pPr>
        <w:widowControl w:val="0"/>
        <w:numPr>
          <w:ilvl w:val="0"/>
          <w:numId w:val="3"/>
        </w:numPr>
        <w:tabs>
          <w:tab w:val="left" w:pos="1660"/>
        </w:tabs>
        <w:autoSpaceDE w:val="0"/>
        <w:autoSpaceDN w:val="0"/>
        <w:adjustRightInd w:val="0"/>
        <w:spacing w:line="293" w:lineRule="exact"/>
        <w:ind w:right="-20"/>
        <w:jc w:val="both"/>
      </w:pPr>
      <w:r w:rsidRPr="00110BBD">
        <w:rPr>
          <w:position w:val="-1"/>
        </w:rPr>
        <w:t>Нор</w:t>
      </w:r>
      <w:r w:rsidRPr="00110BBD">
        <w:rPr>
          <w:spacing w:val="-1"/>
          <w:position w:val="-1"/>
        </w:rPr>
        <w:t>ма</w:t>
      </w:r>
      <w:r w:rsidRPr="00110BBD">
        <w:rPr>
          <w:position w:val="-1"/>
        </w:rPr>
        <w:t>т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вно</w:t>
      </w:r>
      <w:r w:rsidRPr="00110BBD">
        <w:rPr>
          <w:spacing w:val="1"/>
          <w:position w:val="-1"/>
        </w:rPr>
        <w:t xml:space="preserve"> </w:t>
      </w:r>
      <w:r w:rsidRPr="00110BBD">
        <w:rPr>
          <w:position w:val="-1"/>
        </w:rPr>
        <w:t>-</w:t>
      </w:r>
      <w:r w:rsidRPr="00110BBD">
        <w:rPr>
          <w:spacing w:val="-1"/>
          <w:position w:val="-1"/>
        </w:rPr>
        <w:t xml:space="preserve"> </w:t>
      </w:r>
      <w:r w:rsidRPr="00110BBD">
        <w:rPr>
          <w:spacing w:val="1"/>
          <w:position w:val="-1"/>
        </w:rPr>
        <w:t>п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а</w:t>
      </w:r>
      <w:r w:rsidRPr="00110BBD">
        <w:rPr>
          <w:position w:val="-1"/>
        </w:rPr>
        <w:t>во</w:t>
      </w:r>
      <w:r w:rsidRPr="00110BBD">
        <w:rPr>
          <w:spacing w:val="-1"/>
          <w:position w:val="-1"/>
        </w:rPr>
        <w:t>ва</w:t>
      </w:r>
      <w:r w:rsidRPr="00110BBD">
        <w:rPr>
          <w:position w:val="-1"/>
        </w:rPr>
        <w:t>я</w:t>
      </w:r>
      <w:r w:rsidRPr="00110BBD">
        <w:rPr>
          <w:spacing w:val="2"/>
          <w:position w:val="-1"/>
        </w:rPr>
        <w:t xml:space="preserve"> </w:t>
      </w:r>
      <w:r w:rsidRPr="00110BBD">
        <w:rPr>
          <w:position w:val="-1"/>
        </w:rPr>
        <w:t>б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з</w:t>
      </w:r>
      <w:r w:rsidRPr="00110BBD">
        <w:rPr>
          <w:position w:val="-1"/>
        </w:rPr>
        <w:t>а</w:t>
      </w:r>
      <w:r w:rsidRPr="00110BBD">
        <w:rPr>
          <w:spacing w:val="-1"/>
          <w:position w:val="-1"/>
        </w:rPr>
        <w:t xml:space="preserve"> </w:t>
      </w:r>
      <w:r w:rsidRPr="00110BBD">
        <w:rPr>
          <w:spacing w:val="1"/>
          <w:position w:val="-1"/>
        </w:rPr>
        <w:t>н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п</w:t>
      </w:r>
      <w:r w:rsidRPr="00110BBD">
        <w:rPr>
          <w:position w:val="-1"/>
        </w:rPr>
        <w:t>ол</w:t>
      </w:r>
      <w:r w:rsidRPr="00110BBD">
        <w:rPr>
          <w:spacing w:val="1"/>
          <w:position w:val="-1"/>
        </w:rPr>
        <w:t>н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</w:t>
      </w:r>
      <w:r w:rsidRPr="00110BBD">
        <w:rPr>
          <w:position w:val="-1"/>
        </w:rPr>
        <w:t>а</w:t>
      </w:r>
      <w:r w:rsidRPr="00110BBD">
        <w:rPr>
          <w:spacing w:val="-1"/>
          <w:position w:val="-1"/>
        </w:rPr>
        <w:t xml:space="preserve"> </w:t>
      </w:r>
      <w:r w:rsidRPr="00110BBD">
        <w:rPr>
          <w:spacing w:val="1"/>
          <w:position w:val="-1"/>
        </w:rPr>
        <w:t>н</w:t>
      </w:r>
      <w:r w:rsidRPr="00110BBD">
        <w:rPr>
          <w:spacing w:val="-1"/>
          <w:position w:val="-1"/>
        </w:rPr>
        <w:t>е</w:t>
      </w:r>
      <w:r w:rsidRPr="00110BBD">
        <w:rPr>
          <w:position w:val="-1"/>
        </w:rPr>
        <w:t>о</w:t>
      </w:r>
      <w:r w:rsidRPr="00110BBD">
        <w:rPr>
          <w:spacing w:val="-2"/>
          <w:position w:val="-1"/>
        </w:rPr>
        <w:t>б</w:t>
      </w:r>
      <w:r w:rsidRPr="00110BBD">
        <w:rPr>
          <w:spacing w:val="2"/>
          <w:position w:val="-1"/>
        </w:rPr>
        <w:t>х</w:t>
      </w:r>
      <w:r w:rsidRPr="00110BBD">
        <w:rPr>
          <w:spacing w:val="-2"/>
          <w:position w:val="-1"/>
        </w:rPr>
        <w:t>о</w:t>
      </w:r>
      <w:r w:rsidRPr="00110BBD">
        <w:rPr>
          <w:position w:val="-1"/>
        </w:rPr>
        <w:t>д</w:t>
      </w:r>
      <w:r w:rsidRPr="00110BBD">
        <w:rPr>
          <w:spacing w:val="1"/>
          <w:position w:val="-1"/>
        </w:rPr>
        <w:t>и</w:t>
      </w:r>
      <w:r w:rsidRPr="00110BBD">
        <w:rPr>
          <w:spacing w:val="-1"/>
          <w:position w:val="-1"/>
        </w:rPr>
        <w:t>м</w:t>
      </w:r>
      <w:r w:rsidRPr="00110BBD">
        <w:rPr>
          <w:position w:val="-1"/>
        </w:rPr>
        <w:t>ы</w:t>
      </w:r>
      <w:r w:rsidRPr="00110BBD">
        <w:rPr>
          <w:spacing w:val="-1"/>
          <w:position w:val="-1"/>
        </w:rPr>
        <w:t>м</w:t>
      </w:r>
      <w:r w:rsidRPr="00110BBD">
        <w:rPr>
          <w:position w:val="-1"/>
        </w:rPr>
        <w:t>и</w:t>
      </w:r>
      <w:r w:rsidRPr="00110BBD">
        <w:rPr>
          <w:spacing w:val="1"/>
          <w:position w:val="-1"/>
        </w:rPr>
        <w:t xml:space="preserve"> </w:t>
      </w:r>
      <w:r w:rsidRPr="00110BBD">
        <w:rPr>
          <w:position w:val="-1"/>
        </w:rPr>
        <w:t>до</w:t>
      </w:r>
      <w:r w:rsidRPr="00110BBD">
        <w:rPr>
          <w:spacing w:val="3"/>
          <w:position w:val="-1"/>
        </w:rPr>
        <w:t>к</w:t>
      </w:r>
      <w:r w:rsidRPr="00110BBD">
        <w:rPr>
          <w:spacing w:val="-7"/>
          <w:position w:val="-1"/>
        </w:rPr>
        <w:t>у</w:t>
      </w:r>
      <w:r w:rsidRPr="00110BBD">
        <w:rPr>
          <w:spacing w:val="1"/>
          <w:position w:val="-1"/>
        </w:rPr>
        <w:t>м</w:t>
      </w:r>
      <w:r w:rsidRPr="00110BBD">
        <w:rPr>
          <w:spacing w:val="-1"/>
          <w:position w:val="-1"/>
        </w:rPr>
        <w:t>е</w:t>
      </w:r>
      <w:r w:rsidRPr="00110BBD">
        <w:rPr>
          <w:spacing w:val="1"/>
          <w:position w:val="-1"/>
        </w:rPr>
        <w:t>н</w:t>
      </w:r>
      <w:r w:rsidRPr="00110BBD">
        <w:rPr>
          <w:position w:val="-1"/>
        </w:rPr>
        <w:t>т</w:t>
      </w:r>
      <w:r w:rsidRPr="00110BBD">
        <w:rPr>
          <w:spacing w:val="-1"/>
          <w:position w:val="-1"/>
        </w:rPr>
        <w:t>ам</w:t>
      </w:r>
      <w:r w:rsidRPr="00110BBD">
        <w:rPr>
          <w:spacing w:val="1"/>
          <w:position w:val="-1"/>
        </w:rPr>
        <w:t>и</w:t>
      </w:r>
      <w:r w:rsidRPr="00110BBD">
        <w:rPr>
          <w:position w:val="-1"/>
        </w:rPr>
        <w:t>,</w:t>
      </w:r>
      <w:r w:rsidRPr="00110BBD">
        <w:rPr>
          <w:spacing w:val="5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</w:t>
      </w:r>
      <w:r w:rsidRPr="00110BBD">
        <w:rPr>
          <w:spacing w:val="2"/>
          <w:position w:val="-1"/>
        </w:rPr>
        <w:t>г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</w:t>
      </w:r>
      <w:r w:rsidRPr="00110BBD">
        <w:rPr>
          <w:spacing w:val="5"/>
          <w:position w:val="-1"/>
        </w:rPr>
        <w:t>р</w:t>
      </w:r>
      <w:r w:rsidRPr="00110BBD">
        <w:rPr>
          <w:spacing w:val="-5"/>
          <w:position w:val="-1"/>
        </w:rPr>
        <w:t>у</w:t>
      </w:r>
      <w:r w:rsidRPr="00110BBD">
        <w:rPr>
          <w:position w:val="-1"/>
        </w:rPr>
        <w:t>ющ</w:t>
      </w:r>
      <w:r w:rsidRPr="00110BBD">
        <w:rPr>
          <w:spacing w:val="1"/>
          <w:position w:val="-1"/>
        </w:rPr>
        <w:t>и</w:t>
      </w:r>
      <w:r w:rsidRPr="00110BBD">
        <w:rPr>
          <w:spacing w:val="-1"/>
          <w:position w:val="-1"/>
        </w:rPr>
        <w:t>м</w:t>
      </w:r>
      <w:r w:rsidRPr="00110BBD">
        <w:rPr>
          <w:position w:val="-1"/>
        </w:rPr>
        <w:t>и</w:t>
      </w:r>
      <w:r w:rsidRPr="00110BBD">
        <w:rPr>
          <w:spacing w:val="1"/>
          <w:position w:val="-1"/>
        </w:rPr>
        <w:t xml:space="preserve"> </w:t>
      </w:r>
      <w:r w:rsidRPr="00110BBD">
        <w:rPr>
          <w:position w:val="-1"/>
        </w:rPr>
        <w:t>р</w:t>
      </w:r>
      <w:r w:rsidRPr="00110BBD">
        <w:rPr>
          <w:spacing w:val="-1"/>
          <w:position w:val="-1"/>
        </w:rPr>
        <w:t>еа</w:t>
      </w:r>
      <w:r w:rsidRPr="00110BBD">
        <w:rPr>
          <w:position w:val="-1"/>
        </w:rPr>
        <w:t>л</w:t>
      </w:r>
      <w:r w:rsidRPr="00110BBD">
        <w:rPr>
          <w:spacing w:val="1"/>
          <w:position w:val="-1"/>
        </w:rPr>
        <w:t>из</w:t>
      </w:r>
      <w:r w:rsidRPr="00110BBD">
        <w:rPr>
          <w:spacing w:val="-1"/>
          <w:position w:val="-1"/>
        </w:rPr>
        <w:t>а</w:t>
      </w:r>
      <w:r w:rsidRPr="00110BBD">
        <w:rPr>
          <w:spacing w:val="1"/>
          <w:position w:val="-1"/>
        </w:rPr>
        <w:t>ци</w:t>
      </w:r>
      <w:r w:rsidRPr="00110BBD">
        <w:rPr>
          <w:position w:val="-1"/>
        </w:rPr>
        <w:t>ю ФГО</w:t>
      </w:r>
      <w:r w:rsidR="000357ED" w:rsidRPr="00110BBD">
        <w:rPr>
          <w:position w:val="-1"/>
        </w:rPr>
        <w:t>С</w:t>
      </w:r>
      <w:r w:rsidR="00E54D37">
        <w:rPr>
          <w:position w:val="-1"/>
        </w:rPr>
        <w:t xml:space="preserve"> </w:t>
      </w:r>
      <w:proofErr w:type="gramStart"/>
      <w:r w:rsidR="00E54D37">
        <w:rPr>
          <w:position w:val="-1"/>
        </w:rPr>
        <w:t>ДО</w:t>
      </w:r>
      <w:proofErr w:type="gramEnd"/>
    </w:p>
    <w:p w:rsidR="005E4D93" w:rsidRPr="00110BBD" w:rsidRDefault="005E4D93" w:rsidP="00092075">
      <w:pPr>
        <w:widowControl w:val="0"/>
        <w:numPr>
          <w:ilvl w:val="0"/>
          <w:numId w:val="3"/>
        </w:numPr>
        <w:tabs>
          <w:tab w:val="left" w:pos="1660"/>
        </w:tabs>
        <w:autoSpaceDE w:val="0"/>
        <w:autoSpaceDN w:val="0"/>
        <w:adjustRightInd w:val="0"/>
        <w:spacing w:before="21" w:line="274" w:lineRule="exact"/>
        <w:ind w:right="273"/>
        <w:jc w:val="both"/>
      </w:pPr>
      <w:r w:rsidRPr="00110BBD">
        <w:t>Орг</w:t>
      </w:r>
      <w:r w:rsidRPr="00110BBD">
        <w:rPr>
          <w:spacing w:val="-1"/>
        </w:rPr>
        <w:t>а</w:t>
      </w:r>
      <w:r w:rsidRPr="00110BBD">
        <w:rPr>
          <w:spacing w:val="1"/>
        </w:rPr>
        <w:t>низ</w:t>
      </w:r>
      <w:r w:rsidRPr="00110BBD">
        <w:t>ов</w:t>
      </w:r>
      <w:r w:rsidRPr="00110BBD">
        <w:rPr>
          <w:spacing w:val="-1"/>
        </w:rPr>
        <w:t>а</w:t>
      </w:r>
      <w:r w:rsidRPr="00110BBD">
        <w:rPr>
          <w:spacing w:val="1"/>
        </w:rPr>
        <w:t>н</w:t>
      </w:r>
      <w:r w:rsidRPr="00110BBD">
        <w:t>а</w:t>
      </w:r>
      <w:r w:rsidRPr="00110BBD">
        <w:rPr>
          <w:spacing w:val="50"/>
        </w:rPr>
        <w:t xml:space="preserve"> </w:t>
      </w:r>
      <w:r w:rsidRPr="00110BBD">
        <w:t>эффек</w:t>
      </w:r>
      <w:r w:rsidRPr="00110BBD">
        <w:rPr>
          <w:spacing w:val="1"/>
        </w:rPr>
        <w:t>т</w:t>
      </w:r>
      <w:r w:rsidRPr="00110BBD">
        <w:rPr>
          <w:spacing w:val="-1"/>
        </w:rPr>
        <w:t>и</w:t>
      </w:r>
      <w:r w:rsidRPr="00110BBD">
        <w:t>вн</w:t>
      </w:r>
      <w:r w:rsidRPr="00110BBD">
        <w:rPr>
          <w:spacing w:val="-1"/>
        </w:rPr>
        <w:t>а</w:t>
      </w:r>
      <w:r w:rsidRPr="00110BBD">
        <w:t>я</w:t>
      </w:r>
      <w:r w:rsidRPr="00110BBD">
        <w:rPr>
          <w:spacing w:val="52"/>
        </w:rPr>
        <w:t xml:space="preserve"> </w:t>
      </w:r>
      <w:r w:rsidRPr="00110BBD">
        <w:rPr>
          <w:spacing w:val="1"/>
        </w:rPr>
        <w:t>к</w:t>
      </w:r>
      <w:r w:rsidRPr="00110BBD">
        <w:rPr>
          <w:spacing w:val="-1"/>
        </w:rPr>
        <w:t>а</w:t>
      </w:r>
      <w:r w:rsidRPr="00110BBD">
        <w:t>дров</w:t>
      </w:r>
      <w:r w:rsidRPr="00110BBD">
        <w:rPr>
          <w:spacing w:val="-1"/>
        </w:rPr>
        <w:t>а</w:t>
      </w:r>
      <w:r w:rsidRPr="00110BBD">
        <w:t>я</w:t>
      </w:r>
      <w:r w:rsidRPr="00110BBD">
        <w:rPr>
          <w:spacing w:val="50"/>
        </w:rPr>
        <w:t xml:space="preserve"> </w:t>
      </w:r>
      <w:r w:rsidRPr="00110BBD">
        <w:rPr>
          <w:spacing w:val="1"/>
        </w:rPr>
        <w:t>п</w:t>
      </w:r>
      <w:r w:rsidRPr="00110BBD">
        <w:t>ол</w:t>
      </w:r>
      <w:r w:rsidRPr="00110BBD">
        <w:rPr>
          <w:spacing w:val="1"/>
        </w:rPr>
        <w:t>и</w:t>
      </w:r>
      <w:r w:rsidRPr="00110BBD">
        <w:t>т</w:t>
      </w:r>
      <w:r w:rsidRPr="00110BBD">
        <w:rPr>
          <w:spacing w:val="1"/>
        </w:rPr>
        <w:t>и</w:t>
      </w:r>
      <w:r w:rsidRPr="00110BBD">
        <w:rPr>
          <w:spacing w:val="-1"/>
        </w:rPr>
        <w:t>ка</w:t>
      </w:r>
      <w:r w:rsidRPr="00110BBD">
        <w:t>,</w:t>
      </w:r>
      <w:r w:rsidRPr="00110BBD">
        <w:rPr>
          <w:spacing w:val="50"/>
        </w:rPr>
        <w:t xml:space="preserve"> </w:t>
      </w:r>
      <w:r w:rsidRPr="00110BBD">
        <w:rPr>
          <w:spacing w:val="1"/>
        </w:rPr>
        <w:t>п</w:t>
      </w:r>
      <w:r w:rsidRPr="00110BBD">
        <w:t>о</w:t>
      </w:r>
      <w:r w:rsidRPr="00110BBD">
        <w:rPr>
          <w:spacing w:val="1"/>
        </w:rPr>
        <w:t>з</w:t>
      </w:r>
      <w:r w:rsidRPr="00110BBD">
        <w:t>воляющая</w:t>
      </w:r>
      <w:r w:rsidRPr="00110BBD">
        <w:rPr>
          <w:spacing w:val="52"/>
        </w:rPr>
        <w:t xml:space="preserve"> </w:t>
      </w:r>
      <w:r w:rsidRPr="00110BBD">
        <w:t>р</w:t>
      </w:r>
      <w:r w:rsidRPr="00110BBD">
        <w:rPr>
          <w:spacing w:val="-1"/>
        </w:rPr>
        <w:t>еа</w:t>
      </w:r>
      <w:r w:rsidRPr="00110BBD">
        <w:t>л</w:t>
      </w:r>
      <w:r w:rsidRPr="00110BBD">
        <w:rPr>
          <w:spacing w:val="1"/>
        </w:rPr>
        <w:t>из</w:t>
      </w:r>
      <w:r w:rsidRPr="00110BBD">
        <w:t>ов</w:t>
      </w:r>
      <w:r w:rsidRPr="00110BBD">
        <w:rPr>
          <w:spacing w:val="-1"/>
        </w:rPr>
        <w:t>а</w:t>
      </w:r>
      <w:r w:rsidRPr="00110BBD">
        <w:t>ть</w:t>
      </w:r>
      <w:r w:rsidRPr="00110BBD">
        <w:rPr>
          <w:spacing w:val="52"/>
        </w:rPr>
        <w:t xml:space="preserve"> </w:t>
      </w:r>
      <w:r w:rsidRPr="00110BBD">
        <w:rPr>
          <w:spacing w:val="-1"/>
        </w:rPr>
        <w:t>с</w:t>
      </w:r>
      <w:r w:rsidRPr="00110BBD">
        <w:t>о</w:t>
      </w:r>
      <w:r w:rsidRPr="00110BBD">
        <w:rPr>
          <w:spacing w:val="1"/>
        </w:rPr>
        <w:t>п</w:t>
      </w:r>
      <w:r w:rsidRPr="00110BBD">
        <w:t>рово</w:t>
      </w:r>
      <w:r w:rsidRPr="00110BBD">
        <w:rPr>
          <w:spacing w:val="-1"/>
        </w:rPr>
        <w:t>ж</w:t>
      </w:r>
      <w:r w:rsidRPr="00110BBD">
        <w:t>д</w:t>
      </w:r>
      <w:r w:rsidRPr="00110BBD">
        <w:rPr>
          <w:spacing w:val="-1"/>
        </w:rPr>
        <w:t>е</w:t>
      </w:r>
      <w:r w:rsidRPr="00110BBD">
        <w:rPr>
          <w:spacing w:val="1"/>
        </w:rPr>
        <w:t>ни</w:t>
      </w:r>
      <w:r w:rsidRPr="00110BBD">
        <w:t>е</w:t>
      </w:r>
      <w:r w:rsidRPr="00110BBD">
        <w:rPr>
          <w:spacing w:val="49"/>
        </w:rPr>
        <w:t xml:space="preserve"> </w:t>
      </w:r>
      <w:r w:rsidRPr="00110BBD">
        <w:rPr>
          <w:spacing w:val="1"/>
        </w:rPr>
        <w:t>п</w:t>
      </w:r>
      <w:r w:rsidRPr="00110BBD">
        <w:t>о</w:t>
      </w:r>
      <w:r w:rsidRPr="00110BBD">
        <w:rPr>
          <w:spacing w:val="50"/>
        </w:rPr>
        <w:t xml:space="preserve"> </w:t>
      </w:r>
      <w:r w:rsidRPr="00110BBD">
        <w:t>вн</w:t>
      </w:r>
      <w:r w:rsidRPr="00110BBD">
        <w:rPr>
          <w:spacing w:val="-1"/>
        </w:rPr>
        <w:t>е</w:t>
      </w:r>
      <w:r w:rsidRPr="00110BBD">
        <w:t>др</w:t>
      </w:r>
      <w:r w:rsidRPr="00110BBD">
        <w:rPr>
          <w:spacing w:val="-1"/>
        </w:rPr>
        <w:t>е</w:t>
      </w:r>
      <w:r w:rsidRPr="00110BBD">
        <w:rPr>
          <w:spacing w:val="1"/>
        </w:rPr>
        <w:t>ни</w:t>
      </w:r>
      <w:r w:rsidRPr="00110BBD">
        <w:t>ю</w:t>
      </w:r>
      <w:r w:rsidRPr="00110BBD">
        <w:rPr>
          <w:spacing w:val="54"/>
        </w:rPr>
        <w:t xml:space="preserve"> </w:t>
      </w:r>
      <w:r w:rsidRPr="00110BBD">
        <w:t>ФГОС, и</w:t>
      </w:r>
      <w:r w:rsidRPr="00110BBD">
        <w:rPr>
          <w:spacing w:val="1"/>
        </w:rPr>
        <w:t xml:space="preserve"> и</w:t>
      </w:r>
      <w:r w:rsidRPr="00110BBD">
        <w:rPr>
          <w:spacing w:val="-1"/>
        </w:rPr>
        <w:t>мее</w:t>
      </w:r>
      <w:r w:rsidRPr="00110BBD">
        <w:t>т</w:t>
      </w:r>
      <w:r w:rsidRPr="00110BBD">
        <w:rPr>
          <w:spacing w:val="1"/>
        </w:rPr>
        <w:t>с</w:t>
      </w:r>
      <w:r w:rsidRPr="00110BBD">
        <w:t xml:space="preserve">я </w:t>
      </w:r>
      <w:r w:rsidRPr="00110BBD">
        <w:rPr>
          <w:spacing w:val="1"/>
        </w:rPr>
        <w:t>п</w:t>
      </w:r>
      <w:r w:rsidRPr="00110BBD">
        <w:rPr>
          <w:spacing w:val="-1"/>
        </w:rPr>
        <w:t>е</w:t>
      </w:r>
      <w:r w:rsidRPr="00110BBD">
        <w:t>р</w:t>
      </w:r>
      <w:r w:rsidRPr="00110BBD">
        <w:rPr>
          <w:spacing w:val="-1"/>
        </w:rPr>
        <w:t>с</w:t>
      </w:r>
      <w:r w:rsidRPr="00110BBD">
        <w:rPr>
          <w:spacing w:val="1"/>
        </w:rPr>
        <w:t>п</w:t>
      </w:r>
      <w:r w:rsidRPr="00110BBD">
        <w:rPr>
          <w:spacing w:val="-1"/>
        </w:rPr>
        <w:t>е</w:t>
      </w:r>
      <w:r w:rsidRPr="00110BBD">
        <w:rPr>
          <w:spacing w:val="1"/>
        </w:rPr>
        <w:t>к</w:t>
      </w:r>
      <w:r w:rsidRPr="00110BBD">
        <w:t>т</w:t>
      </w:r>
      <w:r w:rsidRPr="00110BBD">
        <w:rPr>
          <w:spacing w:val="1"/>
        </w:rPr>
        <w:t>и</w:t>
      </w:r>
      <w:r w:rsidRPr="00110BBD">
        <w:t>вное</w:t>
      </w:r>
      <w:r w:rsidRPr="00110BBD">
        <w:rPr>
          <w:spacing w:val="-1"/>
        </w:rPr>
        <w:t xml:space="preserve"> </w:t>
      </w:r>
      <w:r w:rsidRPr="00110BBD">
        <w:rPr>
          <w:spacing w:val="1"/>
        </w:rPr>
        <w:t>п</w:t>
      </w:r>
      <w:r w:rsidRPr="00110BBD">
        <w:t>л</w:t>
      </w:r>
      <w:r w:rsidRPr="00110BBD">
        <w:rPr>
          <w:spacing w:val="-3"/>
        </w:rPr>
        <w:t>а</w:t>
      </w:r>
      <w:r w:rsidRPr="00110BBD">
        <w:rPr>
          <w:spacing w:val="1"/>
        </w:rPr>
        <w:t>н</w:t>
      </w:r>
      <w:r w:rsidRPr="00110BBD">
        <w:rPr>
          <w:spacing w:val="-1"/>
        </w:rPr>
        <w:t>и</w:t>
      </w:r>
      <w:r w:rsidRPr="00110BBD">
        <w:t>ров</w:t>
      </w:r>
      <w:r w:rsidRPr="00110BBD">
        <w:rPr>
          <w:spacing w:val="-1"/>
        </w:rPr>
        <w:t>а</w:t>
      </w:r>
      <w:r w:rsidRPr="00110BBD">
        <w:rPr>
          <w:spacing w:val="1"/>
        </w:rPr>
        <w:t>ни</w:t>
      </w:r>
      <w:r w:rsidRPr="00110BBD">
        <w:t>е</w:t>
      </w:r>
      <w:r w:rsidRPr="00110BBD">
        <w:rPr>
          <w:spacing w:val="4"/>
        </w:rPr>
        <w:t xml:space="preserve"> </w:t>
      </w:r>
      <w:r w:rsidRPr="00110BBD">
        <w:t>р</w:t>
      </w:r>
      <w:r w:rsidRPr="00110BBD">
        <w:rPr>
          <w:spacing w:val="-1"/>
        </w:rPr>
        <w:t>а</w:t>
      </w:r>
      <w:r w:rsidRPr="00110BBD">
        <w:t>бо</w:t>
      </w:r>
      <w:r w:rsidRPr="00110BBD">
        <w:rPr>
          <w:spacing w:val="1"/>
        </w:rPr>
        <w:t>т</w:t>
      </w:r>
      <w:r w:rsidRPr="00110BBD">
        <w:t>ы в</w:t>
      </w:r>
      <w:r w:rsidRPr="00110BBD">
        <w:rPr>
          <w:spacing w:val="-1"/>
        </w:rPr>
        <w:t xml:space="preserve"> </w:t>
      </w:r>
      <w:r w:rsidRPr="00110BBD">
        <w:t>д</w:t>
      </w:r>
      <w:r w:rsidRPr="00110BBD">
        <w:rPr>
          <w:spacing w:val="-1"/>
        </w:rPr>
        <w:t>а</w:t>
      </w:r>
      <w:r w:rsidRPr="00110BBD">
        <w:rPr>
          <w:spacing w:val="1"/>
        </w:rPr>
        <w:t>нн</w:t>
      </w:r>
      <w:r w:rsidRPr="00110BBD">
        <w:t>ом</w:t>
      </w:r>
      <w:r w:rsidRPr="00110BBD">
        <w:rPr>
          <w:spacing w:val="-1"/>
        </w:rPr>
        <w:t xml:space="preserve"> </w:t>
      </w:r>
      <w:r w:rsidRPr="00110BBD">
        <w:rPr>
          <w:spacing w:val="1"/>
        </w:rPr>
        <w:t>н</w:t>
      </w:r>
      <w:r w:rsidRPr="00110BBD">
        <w:rPr>
          <w:spacing w:val="-1"/>
        </w:rPr>
        <w:t>а</w:t>
      </w:r>
      <w:r w:rsidRPr="00110BBD">
        <w:rPr>
          <w:spacing w:val="1"/>
        </w:rPr>
        <w:t>п</w:t>
      </w:r>
      <w:r w:rsidRPr="00110BBD">
        <w:t>р</w:t>
      </w:r>
      <w:r w:rsidRPr="00110BBD">
        <w:rPr>
          <w:spacing w:val="-1"/>
        </w:rPr>
        <w:t>а</w:t>
      </w:r>
      <w:r w:rsidRPr="00110BBD">
        <w:t>вл</w:t>
      </w:r>
      <w:r w:rsidRPr="00110BBD">
        <w:rPr>
          <w:spacing w:val="-1"/>
        </w:rPr>
        <w:t>е</w:t>
      </w:r>
      <w:r w:rsidRPr="00110BBD">
        <w:rPr>
          <w:spacing w:val="1"/>
        </w:rPr>
        <w:t>нии</w:t>
      </w:r>
      <w:r w:rsidRPr="00110BBD">
        <w:t>.</w:t>
      </w:r>
    </w:p>
    <w:p w:rsidR="005E4D93" w:rsidRPr="00110BBD" w:rsidRDefault="005E4D93" w:rsidP="00F84508"/>
    <w:tbl>
      <w:tblPr>
        <w:tblW w:w="5226" w:type="pct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6"/>
        <w:gridCol w:w="3380"/>
        <w:gridCol w:w="1560"/>
        <w:gridCol w:w="1844"/>
        <w:gridCol w:w="3365"/>
      </w:tblGrid>
      <w:tr w:rsidR="008A64B7" w:rsidRPr="00110BBD" w:rsidTr="00BE7AB5">
        <w:trPr>
          <w:trHeight w:val="529"/>
        </w:trPr>
        <w:tc>
          <w:tcPr>
            <w:tcW w:w="210" w:type="pct"/>
            <w:vAlign w:val="center"/>
          </w:tcPr>
          <w:p w:rsidR="008A64B7" w:rsidRPr="00110BBD" w:rsidRDefault="008A64B7" w:rsidP="005669F3">
            <w:pPr>
              <w:jc w:val="center"/>
              <w:rPr>
                <w:b/>
                <w:bCs/>
              </w:rPr>
            </w:pPr>
            <w:r w:rsidRPr="00110BBD">
              <w:rPr>
                <w:b/>
                <w:bCs/>
              </w:rPr>
              <w:t>№</w:t>
            </w:r>
          </w:p>
        </w:tc>
        <w:tc>
          <w:tcPr>
            <w:tcW w:w="1595" w:type="pct"/>
            <w:vAlign w:val="center"/>
          </w:tcPr>
          <w:p w:rsidR="008A64B7" w:rsidRPr="00110BBD" w:rsidRDefault="008A64B7" w:rsidP="005669F3">
            <w:pPr>
              <w:jc w:val="center"/>
              <w:rPr>
                <w:b/>
                <w:bCs/>
              </w:rPr>
            </w:pPr>
            <w:r w:rsidRPr="00110BBD">
              <w:rPr>
                <w:b/>
                <w:bCs/>
              </w:rPr>
              <w:t>Мероприятие</w:t>
            </w:r>
          </w:p>
        </w:tc>
        <w:tc>
          <w:tcPr>
            <w:tcW w:w="736" w:type="pct"/>
            <w:vAlign w:val="center"/>
          </w:tcPr>
          <w:p w:rsidR="008A64B7" w:rsidRPr="00110BBD" w:rsidRDefault="008A64B7" w:rsidP="005669F3">
            <w:pPr>
              <w:jc w:val="center"/>
              <w:rPr>
                <w:b/>
                <w:bCs/>
              </w:rPr>
            </w:pPr>
            <w:r w:rsidRPr="00110BBD">
              <w:rPr>
                <w:b/>
                <w:bCs/>
              </w:rPr>
              <w:t>Сроки</w:t>
            </w:r>
          </w:p>
        </w:tc>
        <w:tc>
          <w:tcPr>
            <w:tcW w:w="870" w:type="pct"/>
            <w:vAlign w:val="center"/>
          </w:tcPr>
          <w:p w:rsidR="008A64B7" w:rsidRPr="00110BBD" w:rsidRDefault="008A64B7" w:rsidP="005669F3">
            <w:pPr>
              <w:jc w:val="center"/>
              <w:rPr>
                <w:b/>
                <w:bCs/>
              </w:rPr>
            </w:pPr>
            <w:r w:rsidRPr="00110BBD">
              <w:rPr>
                <w:b/>
                <w:bCs/>
              </w:rPr>
              <w:t>Ответственные</w:t>
            </w:r>
          </w:p>
        </w:tc>
        <w:tc>
          <w:tcPr>
            <w:tcW w:w="1588" w:type="pct"/>
            <w:vAlign w:val="center"/>
          </w:tcPr>
          <w:p w:rsidR="008A64B7" w:rsidRPr="00110BBD" w:rsidRDefault="008A64B7" w:rsidP="005669F3">
            <w:pPr>
              <w:jc w:val="center"/>
              <w:rPr>
                <w:b/>
                <w:bCs/>
              </w:rPr>
            </w:pPr>
            <w:r w:rsidRPr="00110BBD">
              <w:rPr>
                <w:b/>
                <w:bCs/>
              </w:rPr>
              <w:t>Результат</w:t>
            </w:r>
          </w:p>
        </w:tc>
      </w:tr>
      <w:tr w:rsidR="008A64B7" w:rsidRPr="00110BBD" w:rsidTr="00BE7AB5">
        <w:trPr>
          <w:trHeight w:val="1868"/>
        </w:trPr>
        <w:tc>
          <w:tcPr>
            <w:tcW w:w="210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Pr="00110BBD" w:rsidRDefault="008A64B7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Default="008A64B7" w:rsidP="00A57097">
            <w:r>
              <w:t xml:space="preserve">Методическое обеспечение  введения ФГОС </w:t>
            </w:r>
            <w:proofErr w:type="gramStart"/>
            <w:r>
              <w:t>ДО</w:t>
            </w:r>
            <w:proofErr w:type="gramEnd"/>
          </w:p>
          <w:p w:rsidR="008A64B7" w:rsidRDefault="008A64B7" w:rsidP="00A57097"/>
          <w:p w:rsidR="008A64B7" w:rsidRDefault="008A64B7" w:rsidP="00A57097"/>
          <w:p w:rsidR="008A64B7" w:rsidRDefault="008A64B7" w:rsidP="00A57097"/>
        </w:tc>
        <w:tc>
          <w:tcPr>
            <w:tcW w:w="736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Default="008A64B7" w:rsidP="00A57097">
            <w:r>
              <w:t>Период до 2016 года</w:t>
            </w:r>
          </w:p>
        </w:tc>
        <w:tc>
          <w:tcPr>
            <w:tcW w:w="870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Default="008A64B7" w:rsidP="00A57097">
            <w:r>
              <w:t>Старший воспитатель</w:t>
            </w:r>
          </w:p>
        </w:tc>
        <w:tc>
          <w:tcPr>
            <w:tcW w:w="1588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Default="008A64B7" w:rsidP="00A57097">
            <w:r>
              <w:t>Обеспечение ДОО необходимой литературой</w:t>
            </w:r>
          </w:p>
          <w:p w:rsidR="008A64B7" w:rsidRDefault="008A64B7" w:rsidP="00A57097">
            <w:r>
              <w:t>Создание банка данных используемых примерных программ в ДОО муниципального района</w:t>
            </w:r>
          </w:p>
        </w:tc>
      </w:tr>
      <w:tr w:rsidR="008A64B7" w:rsidRPr="00110BBD" w:rsidTr="00BE7AB5">
        <w:trPr>
          <w:trHeight w:val="1868"/>
        </w:trPr>
        <w:tc>
          <w:tcPr>
            <w:tcW w:w="210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Pr="00110BBD" w:rsidRDefault="008A64B7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Pr="00110BBD" w:rsidRDefault="008A64B7" w:rsidP="00A57097">
            <w:pPr>
              <w:rPr>
                <w:rStyle w:val="apple-converted-space"/>
                <w:color w:val="000000"/>
              </w:rPr>
            </w:pPr>
            <w:r w:rsidRPr="00110BBD">
              <w:t>Проведение инструктивно-методических совещаний по ознакомлению с нормативно-правовыми документами, </w:t>
            </w:r>
            <w:r w:rsidRPr="00110BBD">
              <w:rPr>
                <w:rStyle w:val="apple-converted-space"/>
                <w:color w:val="000000"/>
              </w:rPr>
              <w:t> </w:t>
            </w:r>
          </w:p>
          <w:p w:rsidR="008A64B7" w:rsidRPr="00110BBD" w:rsidRDefault="008A64B7" w:rsidP="00A57097">
            <w:proofErr w:type="gramStart"/>
            <w:r w:rsidRPr="00110BBD">
              <w:t>регулирующими</w:t>
            </w:r>
            <w:proofErr w:type="gramEnd"/>
            <w:r w:rsidRPr="00110BBD">
              <w:t xml:space="preserve">  введение ФГОС </w:t>
            </w:r>
            <w:r w:rsidR="00BE7AB5">
              <w:t>ДО</w:t>
            </w:r>
          </w:p>
        </w:tc>
        <w:tc>
          <w:tcPr>
            <w:tcW w:w="736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Pr="00110BBD" w:rsidRDefault="008A64B7" w:rsidP="00BE7AB5">
            <w:pPr>
              <w:jc w:val="center"/>
            </w:pPr>
            <w:r w:rsidRPr="00110BBD">
              <w:t>По мере поступления нормативно-правовых  документов</w:t>
            </w:r>
          </w:p>
        </w:tc>
        <w:tc>
          <w:tcPr>
            <w:tcW w:w="870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Pr="00110BBD" w:rsidRDefault="008A64B7" w:rsidP="00BE7AB5">
            <w:pPr>
              <w:jc w:val="center"/>
            </w:pPr>
            <w:r>
              <w:t>Старший воспитатель, директор</w:t>
            </w:r>
          </w:p>
        </w:tc>
        <w:tc>
          <w:tcPr>
            <w:tcW w:w="1588" w:type="pct"/>
            <w:tcBorders>
              <w:top w:val="single" w:sz="2" w:space="0" w:color="auto"/>
              <w:bottom w:val="single" w:sz="2" w:space="0" w:color="auto"/>
            </w:tcBorders>
          </w:tcPr>
          <w:p w:rsidR="008A64B7" w:rsidRPr="00110BBD" w:rsidRDefault="008A64B7" w:rsidP="00A57097">
            <w:pPr>
              <w:ind w:right="112"/>
            </w:pPr>
            <w:r w:rsidRPr="00110BBD">
              <w:t xml:space="preserve">Протоколы </w:t>
            </w:r>
            <w:proofErr w:type="gramStart"/>
            <w:r w:rsidRPr="00110BBD">
              <w:t>методических</w:t>
            </w:r>
            <w:proofErr w:type="gramEnd"/>
            <w:r w:rsidRPr="00110BBD">
              <w:t xml:space="preserve"> </w:t>
            </w:r>
          </w:p>
          <w:p w:rsidR="008A64B7" w:rsidRPr="00110BBD" w:rsidRDefault="008A64B7" w:rsidP="00F84508">
            <w:r w:rsidRPr="00110BBD">
              <w:t>совещаний</w:t>
            </w:r>
          </w:p>
        </w:tc>
      </w:tr>
      <w:tr w:rsidR="00BE7AB5" w:rsidRPr="00110BBD" w:rsidTr="00A82AE4">
        <w:trPr>
          <w:trHeight w:val="1868"/>
        </w:trPr>
        <w:tc>
          <w:tcPr>
            <w:tcW w:w="210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A57097">
            <w:r w:rsidRPr="00110BBD">
              <w:t>Изучение администрацией, педагогическим коллективом материалов Министерства образования РФ по введению ФГОС дошкольного образования</w:t>
            </w:r>
          </w:p>
        </w:tc>
        <w:tc>
          <w:tcPr>
            <w:tcW w:w="736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BE7AB5">
            <w:pPr>
              <w:jc w:val="center"/>
            </w:pPr>
            <w:r w:rsidRPr="00110BBD">
              <w:t>По мере поступления материалов</w:t>
            </w:r>
          </w:p>
        </w:tc>
        <w:tc>
          <w:tcPr>
            <w:tcW w:w="870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A82AE4">
            <w:pPr>
              <w:jc w:val="center"/>
            </w:pPr>
          </w:p>
          <w:p w:rsidR="00BE7AB5" w:rsidRPr="00110BBD" w:rsidRDefault="00A82AE4" w:rsidP="00A82AE4">
            <w:pPr>
              <w:jc w:val="center"/>
            </w:pPr>
            <w:r>
              <w:t xml:space="preserve">Старший </w:t>
            </w:r>
            <w:r w:rsidR="00BE7AB5" w:rsidRPr="00110BBD">
              <w:t>воспитатель</w:t>
            </w:r>
          </w:p>
        </w:tc>
        <w:tc>
          <w:tcPr>
            <w:tcW w:w="1588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F84508">
            <w:r w:rsidRPr="00110BBD">
              <w:t>Изучение требований ФГОС к структуре основных образовательных программ, к условиям реализации и результатам освоения программ</w:t>
            </w:r>
          </w:p>
        </w:tc>
      </w:tr>
      <w:tr w:rsidR="00BE7AB5" w:rsidRPr="00110BBD" w:rsidTr="00A82AE4">
        <w:trPr>
          <w:trHeight w:val="1370"/>
        </w:trPr>
        <w:tc>
          <w:tcPr>
            <w:tcW w:w="210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A57097">
            <w:r>
              <w:t xml:space="preserve">Обеспечение поэтапного повышения квалификации педагогов ДОО по вопросам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736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BE7AB5">
            <w:pPr>
              <w:jc w:val="center"/>
            </w:pPr>
            <w:r>
              <w:t>До 1 января 2016 года</w:t>
            </w:r>
          </w:p>
        </w:tc>
        <w:tc>
          <w:tcPr>
            <w:tcW w:w="870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A57097"/>
          <w:p w:rsidR="00BE7AB5" w:rsidRDefault="00BE7AB5" w:rsidP="00A57097"/>
        </w:tc>
        <w:tc>
          <w:tcPr>
            <w:tcW w:w="1588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A57097">
            <w:r>
              <w:t>Разработка плана по повышению курсов</w:t>
            </w:r>
          </w:p>
          <w:p w:rsidR="00BE7AB5" w:rsidRPr="00110BBD" w:rsidRDefault="00BE7AB5" w:rsidP="00F84508">
            <w:r>
              <w:t xml:space="preserve"> Направление плана по ДОО ознакомление</w:t>
            </w:r>
          </w:p>
        </w:tc>
      </w:tr>
      <w:tr w:rsidR="00BE7AB5" w:rsidRPr="00110BBD" w:rsidTr="00BE7AB5">
        <w:trPr>
          <w:trHeight w:val="1868"/>
        </w:trPr>
        <w:tc>
          <w:tcPr>
            <w:tcW w:w="210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A57097">
            <w:r>
              <w:t xml:space="preserve">Организация проведения аттестации  педагогических работников ДОО в соответствии с методическими рекомендациями </w:t>
            </w:r>
            <w:proofErr w:type="spellStart"/>
            <w:r>
              <w:t>Минобрнауки</w:t>
            </w:r>
            <w:proofErr w:type="spellEnd"/>
            <w:r>
              <w:t xml:space="preserve">     </w:t>
            </w:r>
          </w:p>
        </w:tc>
        <w:tc>
          <w:tcPr>
            <w:tcW w:w="736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BE7AB5">
            <w:pPr>
              <w:jc w:val="center"/>
            </w:pPr>
            <w:r>
              <w:t>Октябрь-декабрь</w:t>
            </w:r>
          </w:p>
          <w:p w:rsidR="00BE7AB5" w:rsidRDefault="00BE7AB5" w:rsidP="00BE7AB5">
            <w:pPr>
              <w:jc w:val="center"/>
            </w:pPr>
          </w:p>
        </w:tc>
        <w:tc>
          <w:tcPr>
            <w:tcW w:w="870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Default="00BE7AB5" w:rsidP="00A57097"/>
        </w:tc>
        <w:tc>
          <w:tcPr>
            <w:tcW w:w="1588" w:type="pct"/>
            <w:tcBorders>
              <w:top w:val="single" w:sz="2" w:space="0" w:color="auto"/>
              <w:bottom w:val="single" w:sz="2" w:space="0" w:color="auto"/>
            </w:tcBorders>
          </w:tcPr>
          <w:p w:rsidR="00BE7AB5" w:rsidRPr="00110BBD" w:rsidRDefault="00BE7AB5" w:rsidP="00F84508">
            <w:r>
              <w:t>Разработка плана по инструктивным письмам МО и н РТ</w:t>
            </w:r>
          </w:p>
        </w:tc>
      </w:tr>
      <w:tr w:rsidR="00BE7AB5" w:rsidRPr="00110BBD" w:rsidTr="00A82AE4">
        <w:trPr>
          <w:trHeight w:val="1190"/>
        </w:trPr>
        <w:tc>
          <w:tcPr>
            <w:tcW w:w="210" w:type="pct"/>
            <w:tcBorders>
              <w:top w:val="single" w:sz="2" w:space="0" w:color="auto"/>
            </w:tcBorders>
          </w:tcPr>
          <w:p w:rsidR="00BE7AB5" w:rsidRPr="00110BBD" w:rsidRDefault="00BE7AB5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 xml:space="preserve">Информационное сопровождение в СМИ о ходе реализации ФГОС </w:t>
            </w:r>
            <w:proofErr w:type="gramStart"/>
            <w:r>
              <w:t>ДО</w:t>
            </w:r>
            <w:proofErr w:type="gramEnd"/>
          </w:p>
          <w:p w:rsidR="00BE7AB5" w:rsidRDefault="00BE7AB5" w:rsidP="00A57097"/>
        </w:tc>
        <w:tc>
          <w:tcPr>
            <w:tcW w:w="736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>2014-2015</w:t>
            </w:r>
          </w:p>
        </w:tc>
        <w:tc>
          <w:tcPr>
            <w:tcW w:w="870" w:type="pct"/>
            <w:tcBorders>
              <w:top w:val="single" w:sz="2" w:space="0" w:color="auto"/>
            </w:tcBorders>
          </w:tcPr>
          <w:p w:rsidR="00BE7AB5" w:rsidRDefault="00A82AE4" w:rsidP="00A57097">
            <w:r>
              <w:t>Старший воспитатель</w:t>
            </w:r>
          </w:p>
        </w:tc>
        <w:tc>
          <w:tcPr>
            <w:tcW w:w="1588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>Публикация материалов в печатных изданиях, на сайтах ИМО и ДОО</w:t>
            </w:r>
          </w:p>
        </w:tc>
      </w:tr>
      <w:tr w:rsidR="00BE7AB5" w:rsidRPr="00110BBD" w:rsidTr="00A82AE4">
        <w:trPr>
          <w:trHeight w:val="1259"/>
        </w:trPr>
        <w:tc>
          <w:tcPr>
            <w:tcW w:w="210" w:type="pct"/>
            <w:tcBorders>
              <w:top w:val="single" w:sz="2" w:space="0" w:color="auto"/>
            </w:tcBorders>
          </w:tcPr>
          <w:p w:rsidR="00BE7AB5" w:rsidRPr="00110BBD" w:rsidRDefault="00BE7AB5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>Методические рекомендации по разработке на основе ФГОС ДО Основной образовательной программы</w:t>
            </w:r>
          </w:p>
          <w:p w:rsidR="00BE7AB5" w:rsidRDefault="00BE7AB5" w:rsidP="00A57097"/>
        </w:tc>
        <w:tc>
          <w:tcPr>
            <w:tcW w:w="736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>С 01.01.2014</w:t>
            </w:r>
          </w:p>
        </w:tc>
        <w:tc>
          <w:tcPr>
            <w:tcW w:w="870" w:type="pct"/>
            <w:tcBorders>
              <w:top w:val="single" w:sz="2" w:space="0" w:color="auto"/>
            </w:tcBorders>
          </w:tcPr>
          <w:p w:rsidR="00BE7AB5" w:rsidRDefault="00A82AE4" w:rsidP="00A57097">
            <w:r>
              <w:t>Старший воспитатель</w:t>
            </w:r>
          </w:p>
        </w:tc>
        <w:tc>
          <w:tcPr>
            <w:tcW w:w="1588" w:type="pct"/>
            <w:tcBorders>
              <w:top w:val="single" w:sz="2" w:space="0" w:color="auto"/>
            </w:tcBorders>
          </w:tcPr>
          <w:p w:rsidR="00BE7AB5" w:rsidRPr="00CE6315" w:rsidRDefault="00BE7AB5" w:rsidP="00A57097">
            <w:r>
              <w:t>Организация метод семинаров, РМО, круглых столов, создание  рабочей группы</w:t>
            </w:r>
          </w:p>
        </w:tc>
      </w:tr>
      <w:tr w:rsidR="00BE7AB5" w:rsidRPr="00110BBD" w:rsidTr="00BE7AB5">
        <w:trPr>
          <w:trHeight w:val="1868"/>
        </w:trPr>
        <w:tc>
          <w:tcPr>
            <w:tcW w:w="210" w:type="pct"/>
            <w:tcBorders>
              <w:top w:val="single" w:sz="2" w:space="0" w:color="auto"/>
            </w:tcBorders>
          </w:tcPr>
          <w:p w:rsidR="00BE7AB5" w:rsidRPr="00110BBD" w:rsidRDefault="00BE7AB5" w:rsidP="009837CA">
            <w:pPr>
              <w:jc w:val="center"/>
            </w:pPr>
          </w:p>
        </w:tc>
        <w:tc>
          <w:tcPr>
            <w:tcW w:w="1595" w:type="pct"/>
            <w:tcBorders>
              <w:top w:val="single" w:sz="2" w:space="0" w:color="auto"/>
            </w:tcBorders>
          </w:tcPr>
          <w:p w:rsidR="00BE7AB5" w:rsidRDefault="00BE7AB5" w:rsidP="00A82AE4">
            <w:r>
              <w:t>Разработка основн</w:t>
            </w:r>
            <w:r w:rsidR="00A82AE4">
              <w:t xml:space="preserve">ой </w:t>
            </w:r>
            <w:r>
              <w:t>образовательн</w:t>
            </w:r>
            <w:r w:rsidR="00A82AE4">
              <w:t xml:space="preserve">ой </w:t>
            </w:r>
            <w:proofErr w:type="spellStart"/>
            <w:r w:rsidR="00A82AE4">
              <w:t>программы</w:t>
            </w:r>
            <w:r>
              <w:t>ДОО</w:t>
            </w:r>
            <w:proofErr w:type="spellEnd"/>
            <w:r>
              <w:t xml:space="preserve"> (после введения федерального реестра примерных образовательных программ)</w:t>
            </w:r>
          </w:p>
        </w:tc>
        <w:tc>
          <w:tcPr>
            <w:tcW w:w="736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>2015</w:t>
            </w:r>
          </w:p>
        </w:tc>
        <w:tc>
          <w:tcPr>
            <w:tcW w:w="870" w:type="pct"/>
            <w:tcBorders>
              <w:top w:val="single" w:sz="2" w:space="0" w:color="auto"/>
            </w:tcBorders>
          </w:tcPr>
          <w:p w:rsidR="00480801" w:rsidRDefault="00480801" w:rsidP="00A57097">
            <w:r>
              <w:t>Заведующая,</w:t>
            </w:r>
          </w:p>
          <w:p w:rsidR="00BE7AB5" w:rsidRDefault="00A82AE4" w:rsidP="00A57097">
            <w:bookmarkStart w:id="0" w:name="_GoBack"/>
            <w:bookmarkEnd w:id="0"/>
            <w:r>
              <w:t>старший воспитатель</w:t>
            </w:r>
          </w:p>
        </w:tc>
        <w:tc>
          <w:tcPr>
            <w:tcW w:w="1588" w:type="pct"/>
            <w:tcBorders>
              <w:top w:val="single" w:sz="2" w:space="0" w:color="auto"/>
            </w:tcBorders>
          </w:tcPr>
          <w:p w:rsidR="00BE7AB5" w:rsidRDefault="00BE7AB5" w:rsidP="00A57097">
            <w:r>
              <w:t>Корректировка ООП ДОО с учетом выбранной Прим</w:t>
            </w:r>
            <w:r w:rsidR="00A82AE4">
              <w:t xml:space="preserve">ерной </w:t>
            </w:r>
            <w:r>
              <w:t xml:space="preserve"> программы</w:t>
            </w:r>
          </w:p>
        </w:tc>
      </w:tr>
    </w:tbl>
    <w:p w:rsidR="005E4D93" w:rsidRPr="00110BBD" w:rsidRDefault="005E4D93" w:rsidP="00F84508"/>
    <w:sectPr w:rsidR="005E4D93" w:rsidRPr="00110BBD" w:rsidSect="006D561E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B6162"/>
    <w:multiLevelType w:val="hybridMultilevel"/>
    <w:tmpl w:val="5FF8376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677531D6"/>
    <w:multiLevelType w:val="hybridMultilevel"/>
    <w:tmpl w:val="266EBBD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6FDC20FE"/>
    <w:multiLevelType w:val="hybridMultilevel"/>
    <w:tmpl w:val="C2060F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defaultTabStop w:val="708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1E"/>
    <w:rsid w:val="00002C88"/>
    <w:rsid w:val="000357ED"/>
    <w:rsid w:val="000421C7"/>
    <w:rsid w:val="00092075"/>
    <w:rsid w:val="000B17F6"/>
    <w:rsid w:val="000C6875"/>
    <w:rsid w:val="00110BBD"/>
    <w:rsid w:val="001471BD"/>
    <w:rsid w:val="001557E7"/>
    <w:rsid w:val="00160712"/>
    <w:rsid w:val="00162FB6"/>
    <w:rsid w:val="00175BE6"/>
    <w:rsid w:val="00244974"/>
    <w:rsid w:val="0025668F"/>
    <w:rsid w:val="00306414"/>
    <w:rsid w:val="003518B7"/>
    <w:rsid w:val="00395C8F"/>
    <w:rsid w:val="003B3866"/>
    <w:rsid w:val="003C0D15"/>
    <w:rsid w:val="00480801"/>
    <w:rsid w:val="004D3CA1"/>
    <w:rsid w:val="00527369"/>
    <w:rsid w:val="00545E42"/>
    <w:rsid w:val="005669F3"/>
    <w:rsid w:val="00594C88"/>
    <w:rsid w:val="005B38D8"/>
    <w:rsid w:val="005E4D93"/>
    <w:rsid w:val="00662E9F"/>
    <w:rsid w:val="0067572C"/>
    <w:rsid w:val="006D561E"/>
    <w:rsid w:val="00797F52"/>
    <w:rsid w:val="007A1350"/>
    <w:rsid w:val="0080178C"/>
    <w:rsid w:val="00834DD9"/>
    <w:rsid w:val="00873418"/>
    <w:rsid w:val="008A64B7"/>
    <w:rsid w:val="008A6846"/>
    <w:rsid w:val="008C386A"/>
    <w:rsid w:val="009647DD"/>
    <w:rsid w:val="009837CA"/>
    <w:rsid w:val="00993A0E"/>
    <w:rsid w:val="00A20BB9"/>
    <w:rsid w:val="00A2573E"/>
    <w:rsid w:val="00A53B6A"/>
    <w:rsid w:val="00A82AE4"/>
    <w:rsid w:val="00AD0DCC"/>
    <w:rsid w:val="00B27CA4"/>
    <w:rsid w:val="00B34974"/>
    <w:rsid w:val="00BE7AB5"/>
    <w:rsid w:val="00BF20E8"/>
    <w:rsid w:val="00CD4340"/>
    <w:rsid w:val="00D172BB"/>
    <w:rsid w:val="00D77E12"/>
    <w:rsid w:val="00D92761"/>
    <w:rsid w:val="00DA3646"/>
    <w:rsid w:val="00DF4083"/>
    <w:rsid w:val="00E54D37"/>
    <w:rsid w:val="00EC6AF7"/>
    <w:rsid w:val="00F5742D"/>
    <w:rsid w:val="00F84508"/>
    <w:rsid w:val="00FA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61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6D561E"/>
    <w:rPr>
      <w:b/>
      <w:bCs/>
    </w:rPr>
  </w:style>
  <w:style w:type="character" w:customStyle="1" w:styleId="apple-converted-space">
    <w:name w:val="apple-converted-space"/>
    <w:basedOn w:val="a0"/>
    <w:uiPriority w:val="99"/>
    <w:rsid w:val="006D561E"/>
  </w:style>
  <w:style w:type="table" w:styleId="a4">
    <w:name w:val="Table Grid"/>
    <w:basedOn w:val="a1"/>
    <w:uiPriority w:val="99"/>
    <w:rsid w:val="006D561E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20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0BB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61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6D561E"/>
    <w:rPr>
      <w:b/>
      <w:bCs/>
    </w:rPr>
  </w:style>
  <w:style w:type="character" w:customStyle="1" w:styleId="apple-converted-space">
    <w:name w:val="apple-converted-space"/>
    <w:basedOn w:val="a0"/>
    <w:uiPriority w:val="99"/>
    <w:rsid w:val="006D561E"/>
  </w:style>
  <w:style w:type="table" w:styleId="a4">
    <w:name w:val="Table Grid"/>
    <w:basedOn w:val="a1"/>
    <w:uiPriority w:val="99"/>
    <w:rsid w:val="006D561E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20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0BB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505.ru</Company>
  <LinksUpToDate>false</LinksUpToDate>
  <CharactersWithSpaces>3497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cp:lastPrinted>2014-11-05T07:59:00Z</cp:lastPrinted>
  <dcterms:created xsi:type="dcterms:W3CDTF">2016-09-14T12:47:00Z</dcterms:created>
  <dcterms:modified xsi:type="dcterms:W3CDTF">2016-09-14T12:47:00Z</dcterms:modified>
</cp:coreProperties>
</file>